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F9CA" w14:textId="07FE971C" w:rsidR="0031532E" w:rsidRDefault="0031532E" w:rsidP="00E0332A">
      <w:pPr>
        <w:rPr>
          <w:snapToGrid w:val="0"/>
        </w:rPr>
      </w:pPr>
    </w:p>
    <w:p w14:paraId="4CF7C584" w14:textId="58614992" w:rsidR="00E0332A" w:rsidRDefault="00E0332A" w:rsidP="00E0332A">
      <w:pPr>
        <w:rPr>
          <w:snapToGrid w:val="0"/>
        </w:rPr>
      </w:pPr>
    </w:p>
    <w:p w14:paraId="2750401B" w14:textId="4CB80C06" w:rsidR="00E0332A" w:rsidRDefault="00E0332A" w:rsidP="00E0332A">
      <w:pPr>
        <w:rPr>
          <w:snapToGrid w:val="0"/>
        </w:rPr>
      </w:pPr>
    </w:p>
    <w:p w14:paraId="4BB20F35" w14:textId="08FE339B" w:rsidR="00E0332A" w:rsidRDefault="00E0332A" w:rsidP="00E0332A">
      <w:pPr>
        <w:rPr>
          <w:snapToGrid w:val="0"/>
        </w:rPr>
      </w:pPr>
    </w:p>
    <w:p w14:paraId="1B0E8280" w14:textId="16B11D07" w:rsidR="00E0332A" w:rsidRDefault="00E0332A" w:rsidP="00E0332A">
      <w:pPr>
        <w:rPr>
          <w:snapToGrid w:val="0"/>
        </w:rPr>
      </w:pPr>
    </w:p>
    <w:p w14:paraId="23B355AF" w14:textId="31EAE0A2" w:rsidR="00E0332A" w:rsidRDefault="00E0332A" w:rsidP="00E0332A">
      <w:pPr>
        <w:rPr>
          <w:snapToGrid w:val="0"/>
        </w:rPr>
      </w:pPr>
    </w:p>
    <w:p w14:paraId="1AB87A53" w14:textId="323982F7" w:rsidR="00E0332A" w:rsidRDefault="00E0332A" w:rsidP="00E0332A">
      <w:pPr>
        <w:rPr>
          <w:snapToGrid w:val="0"/>
        </w:rPr>
      </w:pPr>
    </w:p>
    <w:p w14:paraId="63621C23" w14:textId="45DE65D2" w:rsidR="00E0332A" w:rsidRDefault="00E0332A" w:rsidP="00E0332A">
      <w:pPr>
        <w:rPr>
          <w:snapToGrid w:val="0"/>
        </w:rPr>
      </w:pPr>
    </w:p>
    <w:p w14:paraId="7FF513D5" w14:textId="7806DDD1" w:rsidR="00E0332A" w:rsidRDefault="00E0332A" w:rsidP="00E0332A">
      <w:pPr>
        <w:rPr>
          <w:snapToGrid w:val="0"/>
        </w:rPr>
      </w:pPr>
    </w:p>
    <w:p w14:paraId="3A789C7A" w14:textId="77777777" w:rsidR="00E0332A" w:rsidRPr="0031532E" w:rsidRDefault="00E0332A" w:rsidP="00E0332A">
      <w:pPr>
        <w:rPr>
          <w:snapToGrid w:val="0"/>
        </w:rPr>
      </w:pPr>
    </w:p>
    <w:p w14:paraId="7472BE9D" w14:textId="4289087C" w:rsidR="001960E3" w:rsidRPr="00E0332A" w:rsidRDefault="00FC6E1C" w:rsidP="0031532E">
      <w:pPr>
        <w:pStyle w:val="1"/>
        <w:adjustRightInd w:val="0"/>
        <w:snapToGrid w:val="0"/>
        <w:spacing w:before="0" w:after="0" w:line="276" w:lineRule="auto"/>
        <w:jc w:val="center"/>
        <w:rPr>
          <w:snapToGrid w:val="0"/>
          <w:kern w:val="0"/>
          <w:sz w:val="72"/>
          <w:szCs w:val="72"/>
        </w:rPr>
      </w:pPr>
      <w:r w:rsidRPr="00E0332A">
        <w:rPr>
          <w:rFonts w:hint="eastAsia"/>
          <w:snapToGrid w:val="0"/>
          <w:kern w:val="0"/>
          <w:sz w:val="72"/>
          <w:szCs w:val="72"/>
        </w:rPr>
        <w:t>小恐龙公文排版助手</w:t>
      </w:r>
      <w:r w:rsidR="00E0332A">
        <w:rPr>
          <w:snapToGrid w:val="0"/>
          <w:kern w:val="0"/>
          <w:sz w:val="72"/>
          <w:szCs w:val="72"/>
        </w:rPr>
        <w:br/>
      </w:r>
      <w:r w:rsidR="001960E3" w:rsidRPr="00E0332A">
        <w:rPr>
          <w:snapToGrid w:val="0"/>
          <w:kern w:val="0"/>
          <w:sz w:val="72"/>
          <w:szCs w:val="72"/>
        </w:rPr>
        <w:t>VBA</w:t>
      </w:r>
      <w:r w:rsidR="00985039">
        <w:rPr>
          <w:rFonts w:hint="eastAsia"/>
          <w:snapToGrid w:val="0"/>
          <w:kern w:val="0"/>
          <w:sz w:val="72"/>
          <w:szCs w:val="72"/>
        </w:rPr>
        <w:t>脚本</w:t>
      </w:r>
      <w:r w:rsidR="00E0332A">
        <w:rPr>
          <w:snapToGrid w:val="0"/>
          <w:kern w:val="0"/>
          <w:sz w:val="72"/>
          <w:szCs w:val="72"/>
        </w:rPr>
        <w:br/>
      </w:r>
      <w:r w:rsidR="00F63520" w:rsidRPr="00E0332A">
        <w:rPr>
          <w:rFonts w:hint="eastAsia"/>
          <w:snapToGrid w:val="0"/>
          <w:kern w:val="0"/>
          <w:sz w:val="72"/>
          <w:szCs w:val="72"/>
        </w:rPr>
        <w:t>操作</w:t>
      </w:r>
      <w:r w:rsidR="001960E3" w:rsidRPr="00E0332A">
        <w:rPr>
          <w:snapToGrid w:val="0"/>
          <w:kern w:val="0"/>
          <w:sz w:val="72"/>
          <w:szCs w:val="72"/>
        </w:rPr>
        <w:t>指南</w:t>
      </w:r>
    </w:p>
    <w:p w14:paraId="7102DF86" w14:textId="16461A5C" w:rsidR="00E0332A" w:rsidRDefault="00E0332A" w:rsidP="00E0332A"/>
    <w:p w14:paraId="1A6DE682" w14:textId="76493A07" w:rsidR="00E0332A" w:rsidRDefault="00DB734D" w:rsidP="00DB734D">
      <w:pPr>
        <w:jc w:val="center"/>
      </w:pPr>
      <w:r>
        <w:rPr>
          <w:rFonts w:hint="eastAsia"/>
        </w:rPr>
        <w:t>Ver:</w:t>
      </w:r>
      <w:r>
        <w:t>1.</w:t>
      </w:r>
      <w:r w:rsidR="00DB6A45">
        <w:t>1</w:t>
      </w:r>
    </w:p>
    <w:p w14:paraId="3C5099B5" w14:textId="4017D068" w:rsidR="00E0332A" w:rsidRDefault="00E0332A" w:rsidP="00E0332A"/>
    <w:p w14:paraId="6CA308AF" w14:textId="459118C9" w:rsidR="00E0332A" w:rsidRDefault="00E0332A" w:rsidP="00E0332A"/>
    <w:p w14:paraId="6A70B08E" w14:textId="00323A1E" w:rsidR="00E0332A" w:rsidRDefault="00E0332A" w:rsidP="00E0332A"/>
    <w:p w14:paraId="21EC2E0C" w14:textId="7CAF4F16" w:rsidR="00E0332A" w:rsidRDefault="00E0332A" w:rsidP="00E0332A"/>
    <w:p w14:paraId="6C79E737" w14:textId="77777777" w:rsidR="00E0332A" w:rsidRPr="00E0332A" w:rsidRDefault="00E0332A" w:rsidP="00E0332A"/>
    <w:p w14:paraId="6894A924" w14:textId="2D9B9B75" w:rsidR="00E0332A" w:rsidRPr="000C403B" w:rsidRDefault="00E0332A" w:rsidP="000C403B">
      <w:pPr>
        <w:jc w:val="center"/>
      </w:pPr>
    </w:p>
    <w:p w14:paraId="1F170B48" w14:textId="53016FD0" w:rsidR="00E0332A" w:rsidRPr="00C2270F" w:rsidRDefault="00000000" w:rsidP="00C2270F">
      <w:pPr>
        <w:jc w:val="center"/>
        <w:rPr>
          <w:sz w:val="28"/>
          <w:szCs w:val="32"/>
        </w:rPr>
      </w:pPr>
      <w:hyperlink r:id="rId8" w:history="1">
        <w:r w:rsidR="00425A41">
          <w:rPr>
            <w:rStyle w:val="a9"/>
            <w:sz w:val="28"/>
            <w:szCs w:val="32"/>
          </w:rPr>
          <w:t>https://gw.xkonglong.com</w:t>
        </w:r>
      </w:hyperlink>
    </w:p>
    <w:p w14:paraId="6E4BCD25" w14:textId="6D09F415" w:rsidR="00C2270F" w:rsidRPr="00E0332A" w:rsidRDefault="00E0332A" w:rsidP="00E0332A">
      <w:pPr>
        <w:jc w:val="center"/>
        <w:rPr>
          <w:sz w:val="28"/>
          <w:szCs w:val="32"/>
        </w:rPr>
      </w:pPr>
      <w:r w:rsidRPr="00E0332A">
        <w:rPr>
          <w:rFonts w:hint="eastAsia"/>
          <w:sz w:val="28"/>
          <w:szCs w:val="32"/>
        </w:rPr>
        <w:t>小恐龙工作室</w:t>
      </w:r>
    </w:p>
    <w:p w14:paraId="626BBD62" w14:textId="4A62C253" w:rsidR="00E0332A" w:rsidRPr="00E0332A" w:rsidRDefault="00E0332A" w:rsidP="00E0332A">
      <w:pPr>
        <w:jc w:val="center"/>
        <w:rPr>
          <w:sz w:val="28"/>
          <w:szCs w:val="32"/>
        </w:rPr>
      </w:pPr>
      <w:r w:rsidRPr="00E0332A">
        <w:rPr>
          <w:rFonts w:hint="eastAsia"/>
          <w:sz w:val="28"/>
          <w:szCs w:val="32"/>
        </w:rPr>
        <w:t>2023</w:t>
      </w:r>
      <w:r w:rsidRPr="00E0332A">
        <w:rPr>
          <w:rFonts w:hint="eastAsia"/>
          <w:sz w:val="28"/>
          <w:szCs w:val="32"/>
        </w:rPr>
        <w:t>年</w:t>
      </w:r>
      <w:r w:rsidRPr="00E0332A">
        <w:rPr>
          <w:rFonts w:hint="eastAsia"/>
          <w:sz w:val="28"/>
          <w:szCs w:val="32"/>
        </w:rPr>
        <w:t>2</w:t>
      </w:r>
      <w:r w:rsidRPr="00E0332A">
        <w:rPr>
          <w:rFonts w:hint="eastAsia"/>
          <w:sz w:val="28"/>
          <w:szCs w:val="32"/>
        </w:rPr>
        <w:t>月</w:t>
      </w:r>
      <w:r w:rsidR="00961E5D">
        <w:rPr>
          <w:sz w:val="28"/>
          <w:szCs w:val="32"/>
        </w:rPr>
        <w:t>28</w:t>
      </w:r>
      <w:r w:rsidRPr="00E0332A">
        <w:rPr>
          <w:rFonts w:hint="eastAsia"/>
          <w:sz w:val="28"/>
          <w:szCs w:val="32"/>
        </w:rPr>
        <w:t>日</w:t>
      </w:r>
    </w:p>
    <w:p w14:paraId="57E54700" w14:textId="77777777" w:rsidR="00E0332A" w:rsidRDefault="00E0332A">
      <w:pPr>
        <w:widowControl/>
        <w:jc w:val="left"/>
        <w:rPr>
          <w:b/>
          <w:bCs/>
          <w:snapToGrid w:val="0"/>
          <w:kern w:val="0"/>
          <w:sz w:val="44"/>
          <w:szCs w:val="44"/>
        </w:rPr>
      </w:pPr>
      <w:r>
        <w:rPr>
          <w:snapToGrid w:val="0"/>
          <w:kern w:val="0"/>
        </w:rPr>
        <w:br w:type="page"/>
      </w:r>
    </w:p>
    <w:p w14:paraId="0FF5B9F7" w14:textId="11583843" w:rsidR="00E0332A" w:rsidRPr="00DB6A45" w:rsidRDefault="003F1DE7" w:rsidP="00DB6A45">
      <w:pPr>
        <w:pStyle w:val="a3"/>
        <w:numPr>
          <w:ilvl w:val="0"/>
          <w:numId w:val="24"/>
        </w:numPr>
        <w:ind w:firstLineChars="0"/>
        <w:outlineLvl w:val="0"/>
        <w:rPr>
          <w:rFonts w:ascii="黑体" w:eastAsia="黑体" w:hAnsi="黑体"/>
          <w:sz w:val="32"/>
        </w:rPr>
      </w:pPr>
      <w:r w:rsidRPr="00DB6A45">
        <w:rPr>
          <w:rFonts w:ascii="黑体" w:eastAsia="黑体" w:hAnsi="黑体" w:hint="eastAsia"/>
          <w:sz w:val="32"/>
        </w:rPr>
        <w:lastRenderedPageBreak/>
        <w:t>VBA功能能做什么？</w:t>
      </w:r>
    </w:p>
    <w:p w14:paraId="2FF97DB4" w14:textId="165F8D31" w:rsidR="003F1DE7" w:rsidRDefault="003F1DE7" w:rsidP="003F1DE7"/>
    <w:p w14:paraId="4A08A4A9" w14:textId="4CD87811" w:rsidR="003F1DE7" w:rsidRDefault="003F1DE7" w:rsidP="00DB6A45">
      <w:pPr>
        <w:widowControl/>
        <w:ind w:firstLineChars="200" w:firstLine="640"/>
        <w:jc w:val="left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尽管公文排版助手已经提供了大量的排版功能，但是具体到每个用户，往往众口难调。若插件本身集成大量繁杂的功能，不仅会影响运行速度，还可能增加更多bug，逐渐变得臃肿，这并不符合“小而美”的思想。</w:t>
      </w:r>
    </w:p>
    <w:p w14:paraId="551AFED1" w14:textId="37AFDAFD" w:rsidR="003F1DE7" w:rsidRPr="00DB6A45" w:rsidRDefault="003F1DE7" w:rsidP="00DB6A45">
      <w:pPr>
        <w:pStyle w:val="a3"/>
        <w:widowControl/>
        <w:numPr>
          <w:ilvl w:val="0"/>
          <w:numId w:val="35"/>
        </w:numPr>
        <w:ind w:firstLineChars="0"/>
        <w:jc w:val="left"/>
        <w:outlineLvl w:val="1"/>
        <w:rPr>
          <w:rFonts w:ascii="楷体" w:eastAsia="楷体" w:hAnsi="楷体"/>
          <w:snapToGrid w:val="0"/>
          <w:kern w:val="0"/>
          <w:sz w:val="32"/>
        </w:rPr>
      </w:pPr>
      <w:r w:rsidRPr="00DB6A45">
        <w:rPr>
          <w:rFonts w:ascii="楷体" w:eastAsia="楷体" w:hAnsi="楷体" w:hint="eastAsia"/>
          <w:snapToGrid w:val="0"/>
          <w:kern w:val="0"/>
          <w:sz w:val="32"/>
        </w:rPr>
        <w:t>实现更多功能，满足更多需求</w:t>
      </w:r>
      <w:r w:rsidR="00DB6A45" w:rsidRPr="00DB6A45">
        <w:rPr>
          <w:rFonts w:ascii="楷体" w:eastAsia="楷体" w:hAnsi="楷体" w:hint="eastAsia"/>
          <w:snapToGrid w:val="0"/>
          <w:kern w:val="0"/>
          <w:sz w:val="32"/>
        </w:rPr>
        <w:t>，比如《公文自动排版》、《多</w:t>
      </w:r>
      <w:r w:rsidR="00120567">
        <w:rPr>
          <w:rFonts w:ascii="楷体" w:eastAsia="楷体" w:hAnsi="楷体" w:hint="eastAsia"/>
          <w:snapToGrid w:val="0"/>
          <w:kern w:val="0"/>
          <w:sz w:val="32"/>
        </w:rPr>
        <w:t>脚本</w:t>
      </w:r>
      <w:r w:rsidR="00DB6A45" w:rsidRPr="00DB6A45">
        <w:rPr>
          <w:rFonts w:ascii="楷体" w:eastAsia="楷体" w:hAnsi="楷体" w:hint="eastAsia"/>
          <w:snapToGrid w:val="0"/>
          <w:kern w:val="0"/>
          <w:sz w:val="32"/>
        </w:rPr>
        <w:t>批量修改》、《图片批量调整》……</w:t>
      </w:r>
    </w:p>
    <w:p w14:paraId="58964276" w14:textId="04ABF62E" w:rsidR="003F1DE7" w:rsidRPr="00DB6A45" w:rsidRDefault="003F1DE7" w:rsidP="00DB6A45">
      <w:pPr>
        <w:pStyle w:val="a3"/>
        <w:numPr>
          <w:ilvl w:val="0"/>
          <w:numId w:val="35"/>
        </w:numPr>
        <w:ind w:firstLineChars="0"/>
        <w:outlineLvl w:val="1"/>
        <w:rPr>
          <w:rFonts w:ascii="楷体" w:eastAsia="楷体" w:hAnsi="楷体"/>
          <w:snapToGrid w:val="0"/>
          <w:sz w:val="32"/>
        </w:rPr>
      </w:pPr>
      <w:r w:rsidRPr="00DB6A45">
        <w:rPr>
          <w:rFonts w:ascii="楷体" w:eastAsia="楷体" w:hAnsi="楷体" w:hint="eastAsia"/>
          <w:snapToGrid w:val="0"/>
          <w:sz w:val="32"/>
        </w:rPr>
        <w:t>即用即走，文档不保存VBA代码，</w:t>
      </w:r>
      <w:r w:rsidR="00DB6A45" w:rsidRPr="00DB6A45">
        <w:rPr>
          <w:rFonts w:ascii="楷体" w:eastAsia="楷体" w:hAnsi="楷体" w:hint="eastAsia"/>
          <w:snapToGrid w:val="0"/>
          <w:sz w:val="32"/>
        </w:rPr>
        <w:t>不占空间，减少安全隐患；</w:t>
      </w:r>
    </w:p>
    <w:p w14:paraId="3836B2AA" w14:textId="78358E95" w:rsidR="00DB6A45" w:rsidRPr="00DB6A45" w:rsidRDefault="00DB6A45" w:rsidP="00DB6A45">
      <w:pPr>
        <w:pStyle w:val="a3"/>
        <w:numPr>
          <w:ilvl w:val="0"/>
          <w:numId w:val="35"/>
        </w:numPr>
        <w:ind w:firstLineChars="0"/>
        <w:outlineLvl w:val="1"/>
        <w:rPr>
          <w:rFonts w:ascii="楷体" w:eastAsia="楷体" w:hAnsi="楷体"/>
          <w:snapToGrid w:val="0"/>
          <w:sz w:val="32"/>
        </w:rPr>
      </w:pPr>
      <w:r w:rsidRPr="00DB6A45">
        <w:rPr>
          <w:rFonts w:ascii="楷体" w:eastAsia="楷体" w:hAnsi="楷体" w:hint="eastAsia"/>
          <w:snapToGrid w:val="0"/>
          <w:sz w:val="32"/>
        </w:rPr>
        <w:t>VBA代码可见，可自由修改，</w:t>
      </w:r>
      <w:r>
        <w:rPr>
          <w:rFonts w:ascii="楷体" w:eastAsia="楷体" w:hAnsi="楷体" w:hint="eastAsia"/>
          <w:snapToGrid w:val="0"/>
          <w:sz w:val="32"/>
        </w:rPr>
        <w:t>保存和</w:t>
      </w:r>
      <w:r w:rsidRPr="00DB6A45">
        <w:rPr>
          <w:rFonts w:ascii="楷体" w:eastAsia="楷体" w:hAnsi="楷体" w:hint="eastAsia"/>
          <w:snapToGrid w:val="0"/>
          <w:sz w:val="32"/>
        </w:rPr>
        <w:t>分享。</w:t>
      </w:r>
    </w:p>
    <w:p w14:paraId="2782F600" w14:textId="4A87D8D5" w:rsidR="003F1DE7" w:rsidRPr="003F1DE7" w:rsidRDefault="003F1DE7" w:rsidP="00E0332A">
      <w:pPr>
        <w:widowControl/>
        <w:jc w:val="left"/>
        <w:rPr>
          <w:rFonts w:ascii="仿宋" w:eastAsia="仿宋" w:hAnsi="仿宋"/>
          <w:snapToGrid w:val="0"/>
          <w:kern w:val="0"/>
          <w:sz w:val="32"/>
        </w:rPr>
      </w:pPr>
    </w:p>
    <w:p w14:paraId="230CAD3E" w14:textId="35803E87" w:rsidR="0031532E" w:rsidRPr="0031532E" w:rsidRDefault="00E0332A" w:rsidP="00E0332A">
      <w:pPr>
        <w:widowControl/>
        <w:jc w:val="left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747CB2AE" w14:textId="38EC9449" w:rsidR="001960E3" w:rsidRPr="0031532E" w:rsidRDefault="0031532E" w:rsidP="00E0332A">
      <w:pPr>
        <w:pStyle w:val="2"/>
        <w:keepNext w:val="0"/>
        <w:keepLines w:val="0"/>
        <w:adjustRightInd w:val="0"/>
        <w:snapToGrid w:val="0"/>
        <w:spacing w:line="360" w:lineRule="auto"/>
        <w:rPr>
          <w:snapToGrid w:val="0"/>
          <w:kern w:val="0"/>
        </w:rPr>
      </w:pPr>
      <w:r w:rsidRPr="0031532E">
        <w:rPr>
          <w:snapToGrid w:val="0"/>
          <w:kern w:val="0"/>
        </w:rPr>
        <w:lastRenderedPageBreak/>
        <w:fldChar w:fldCharType="begin"/>
      </w:r>
      <w:r w:rsidRPr="0031532E">
        <w:rPr>
          <w:snapToGrid w:val="0"/>
          <w:kern w:val="0"/>
        </w:rPr>
        <w:instrText xml:space="preserve"> = 2 \* CHINESENUM3 \* MERGEFORMAT </w:instrText>
      </w:r>
      <w:r w:rsidRPr="0031532E">
        <w:rPr>
          <w:snapToGrid w:val="0"/>
          <w:kern w:val="0"/>
        </w:rPr>
        <w:fldChar w:fldCharType="separate"/>
      </w:r>
      <w:r w:rsidRPr="0031532E">
        <w:rPr>
          <w:noProof/>
          <w:snapToGrid w:val="0"/>
          <w:kern w:val="0"/>
        </w:rPr>
        <w:t>二</w:t>
      </w:r>
      <w:r w:rsidRPr="0031532E">
        <w:rPr>
          <w:snapToGrid w:val="0"/>
          <w:kern w:val="0"/>
        </w:rPr>
        <w:fldChar w:fldCharType="end"/>
      </w:r>
      <w:r w:rsidRPr="0031532E">
        <w:rPr>
          <w:rFonts w:hint="eastAsia"/>
          <w:snapToGrid w:val="0"/>
          <w:kern w:val="0"/>
        </w:rPr>
        <w:t>、</w:t>
      </w:r>
      <w:r w:rsidR="00F63520" w:rsidRPr="0031532E">
        <w:rPr>
          <w:rFonts w:hint="eastAsia"/>
          <w:snapToGrid w:val="0"/>
          <w:kern w:val="0"/>
        </w:rPr>
        <w:t>VBA</w:t>
      </w:r>
      <w:r w:rsidR="00120567">
        <w:rPr>
          <w:rFonts w:hint="eastAsia"/>
          <w:snapToGrid w:val="0"/>
          <w:kern w:val="0"/>
        </w:rPr>
        <w:t>脚本</w:t>
      </w:r>
      <w:r w:rsidR="00F63520" w:rsidRPr="0031532E">
        <w:rPr>
          <w:rFonts w:hint="eastAsia"/>
          <w:snapToGrid w:val="0"/>
          <w:kern w:val="0"/>
        </w:rPr>
        <w:t>使用篇</w:t>
      </w:r>
    </w:p>
    <w:p w14:paraId="14E0D228" w14:textId="1C48811A" w:rsidR="00E0332A" w:rsidRPr="00E0332A" w:rsidRDefault="00E0332A" w:rsidP="00E0332A">
      <w:pPr>
        <w:pStyle w:val="a3"/>
        <w:numPr>
          <w:ilvl w:val="0"/>
          <w:numId w:val="9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t>使用方法：</w:t>
      </w:r>
    </w:p>
    <w:p w14:paraId="7CDBFB9F" w14:textId="3F2FCE95" w:rsidR="00E0332A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第一步：</w:t>
      </w:r>
      <w:r w:rsidR="0031532E" w:rsidRPr="0031532E">
        <w:rPr>
          <w:rFonts w:ascii="仿宋" w:eastAsia="仿宋" w:hAnsi="仿宋" w:hint="eastAsia"/>
          <w:snapToGrid w:val="0"/>
          <w:kern w:val="0"/>
          <w:sz w:val="32"/>
        </w:rPr>
        <w:t>先</w:t>
      </w:r>
      <w:r w:rsidR="0031532E" w:rsidRPr="00E0332A">
        <w:rPr>
          <w:rFonts w:ascii="仿宋" w:eastAsia="仿宋" w:hAnsi="仿宋" w:hint="eastAsia"/>
          <w:b/>
          <w:bCs/>
          <w:snapToGrid w:val="0"/>
          <w:kern w:val="0"/>
          <w:sz w:val="32"/>
        </w:rPr>
        <w:t>保存文档</w:t>
      </w:r>
      <w:r w:rsidR="0031532E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  <w:r>
        <w:rPr>
          <w:rFonts w:ascii="仿宋" w:eastAsia="仿宋" w:hAnsi="仿宋" w:hint="eastAsia"/>
          <w:snapToGrid w:val="0"/>
          <w:kern w:val="0"/>
          <w:sz w:val="32"/>
        </w:rPr>
        <w:t>（避免错误的VBA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>
        <w:rPr>
          <w:rFonts w:ascii="仿宋" w:eastAsia="仿宋" w:hAnsi="仿宋" w:hint="eastAsia"/>
          <w:snapToGrid w:val="0"/>
          <w:kern w:val="0"/>
          <w:sz w:val="32"/>
        </w:rPr>
        <w:t>造成损失）</w:t>
      </w:r>
    </w:p>
    <w:p w14:paraId="189505F4" w14:textId="01CCB983" w:rsidR="00F63520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第二步：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点击“</w:t>
      </w:r>
      <w:r w:rsidR="00482EF0">
        <w:rPr>
          <w:rFonts w:ascii="仿宋" w:eastAsia="仿宋" w:hAnsi="仿宋" w:hint="eastAsia"/>
          <w:noProof/>
          <w:snapToGrid w:val="0"/>
          <w:kern w:val="0"/>
          <w:sz w:val="32"/>
        </w:rPr>
        <w:t>运行VBA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”按钮，在打开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对话框里，选择一个合适的V</w:t>
      </w:r>
      <w:r w:rsidR="00F63520" w:rsidRPr="0031532E">
        <w:rPr>
          <w:rFonts w:ascii="仿宋" w:eastAsia="仿宋" w:hAnsi="仿宋"/>
          <w:snapToGrid w:val="0"/>
          <w:kern w:val="0"/>
          <w:sz w:val="32"/>
        </w:rPr>
        <w:t>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482EF0">
        <w:rPr>
          <w:rFonts w:ascii="仿宋" w:eastAsia="仿宋" w:hAnsi="仿宋" w:hint="eastAsia"/>
          <w:snapToGrid w:val="0"/>
          <w:kern w:val="0"/>
          <w:sz w:val="32"/>
        </w:rPr>
        <w:t>即可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691ECABA" w14:textId="0822B0BB" w:rsidR="00482EF0" w:rsidRDefault="00482EF0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第三步：部分VBA会有交互操作，按照提示进行。</w:t>
      </w:r>
    </w:p>
    <w:p w14:paraId="3AAB8714" w14:textId="77777777" w:rsidR="00E0332A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</w:p>
    <w:p w14:paraId="225F50BC" w14:textId="45267CFA" w:rsidR="00E0332A" w:rsidRPr="00E0332A" w:rsidRDefault="00E0332A" w:rsidP="00E0332A">
      <w:pPr>
        <w:pStyle w:val="a3"/>
        <w:numPr>
          <w:ilvl w:val="0"/>
          <w:numId w:val="11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t>注意事项：</w:t>
      </w:r>
    </w:p>
    <w:p w14:paraId="40DC6E44" w14:textId="58093C7D" w:rsidR="00F63520" w:rsidRPr="0031532E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的后缀名通常为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vba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或者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3525D6E" w14:textId="4A891C6E" w:rsidR="00CE5051" w:rsidRPr="0031532E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一般来说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.vba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是专用于本插件的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，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.bas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则是Word</w:t>
      </w:r>
      <w:r w:rsidR="00D13BA1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Visual</w:t>
      </w:r>
      <w:r w:rsidR="00D13BA1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Basic编辑器导出的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9189325" w14:textId="39ABF426" w:rsidR="00CE5051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它们都可以执行，但是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并不是专为插件服务，有可能存在一些bug或</w:t>
      </w:r>
      <w:r w:rsidR="00A618D6">
        <w:rPr>
          <w:rFonts w:ascii="仿宋" w:eastAsia="仿宋" w:hAnsi="仿宋" w:hint="eastAsia"/>
          <w:snapToGrid w:val="0"/>
          <w:kern w:val="0"/>
          <w:sz w:val="32"/>
        </w:rPr>
        <w:t>兼容性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问题，需要代码制作者略作修改。</w:t>
      </w:r>
    </w:p>
    <w:p w14:paraId="41D8C824" w14:textId="73B5DC47" w:rsidR="00CE5051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color w:val="FF0000"/>
          <w:kern w:val="0"/>
          <w:sz w:val="32"/>
        </w:rPr>
      </w:pPr>
      <w:r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注意</w:t>
      </w:r>
      <w:r w:rsidR="006530BD"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：</w:t>
      </w:r>
      <w:r w:rsidR="006530BD" w:rsidRPr="00E0332A">
        <w:rPr>
          <w:rFonts w:ascii="仿宋" w:eastAsia="仿宋" w:hAnsi="仿宋"/>
          <w:snapToGrid w:val="0"/>
          <w:color w:val="FF0000"/>
          <w:kern w:val="0"/>
          <w:sz w:val="32"/>
        </w:rPr>
        <w:t>请务必保证VBA代码安全可靠，插件作者不承担</w:t>
      </w:r>
      <w:r w:rsidR="006530BD"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VBA</w:t>
      </w:r>
      <w:r w:rsidR="00120567">
        <w:rPr>
          <w:rFonts w:ascii="仿宋" w:eastAsia="仿宋" w:hAnsi="仿宋"/>
          <w:snapToGrid w:val="0"/>
          <w:color w:val="FF0000"/>
          <w:kern w:val="0"/>
          <w:sz w:val="32"/>
        </w:rPr>
        <w:t>脚本</w:t>
      </w:r>
      <w:r w:rsidR="006530BD" w:rsidRPr="00E0332A">
        <w:rPr>
          <w:rFonts w:ascii="仿宋" w:eastAsia="仿宋" w:hAnsi="仿宋"/>
          <w:snapToGrid w:val="0"/>
          <w:color w:val="FF0000"/>
          <w:kern w:val="0"/>
          <w:sz w:val="32"/>
        </w:rPr>
        <w:t>造成的任何损失！</w:t>
      </w:r>
    </w:p>
    <w:p w14:paraId="782118D5" w14:textId="77777777" w:rsidR="00907C4B" w:rsidRDefault="00907C4B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color w:val="FF0000"/>
          <w:kern w:val="0"/>
          <w:sz w:val="32"/>
        </w:rPr>
      </w:pPr>
    </w:p>
    <w:p w14:paraId="19953F98" w14:textId="35FD3DB6" w:rsidR="00907C4B" w:rsidRPr="00907C4B" w:rsidRDefault="00907C4B" w:rsidP="00907C4B">
      <w:pPr>
        <w:adjustRightInd w:val="0"/>
        <w:snapToGrid w:val="0"/>
        <w:spacing w:line="360" w:lineRule="auto"/>
        <w:rPr>
          <w:rFonts w:ascii="仿宋" w:eastAsia="仿宋" w:hAnsi="仿宋"/>
          <w:snapToGrid w:val="0"/>
          <w:color w:val="FF0000"/>
          <w:kern w:val="0"/>
          <w:sz w:val="28"/>
          <w:szCs w:val="21"/>
        </w:rPr>
      </w:pPr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您可将VBA</w:t>
      </w:r>
      <w:r w:rsidR="00120567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脚本</w:t>
      </w:r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上传到</w:t>
      </w:r>
      <w:hyperlink r:id="rId9" w:history="1">
        <w:r w:rsidRPr="00907C4B">
          <w:rPr>
            <w:rStyle w:val="a9"/>
            <w:rFonts w:ascii="仿宋" w:eastAsia="仿宋" w:hAnsi="仿宋"/>
            <w:snapToGrid w:val="0"/>
            <w:kern w:val="0"/>
            <w:sz w:val="28"/>
            <w:szCs w:val="21"/>
          </w:rPr>
          <w:t>https://www.virscan.org/</w:t>
        </w:r>
      </w:hyperlink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进行病毒检验。</w:t>
      </w:r>
    </w:p>
    <w:p w14:paraId="0088D276" w14:textId="7C10D376" w:rsidR="00E0332A" w:rsidRPr="0031532E" w:rsidRDefault="00E0332A" w:rsidP="00F42ED2">
      <w:pPr>
        <w:widowControl/>
        <w:jc w:val="left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0C77F97E" w14:textId="4D8CF6AB" w:rsidR="00CE5051" w:rsidRPr="00E0332A" w:rsidRDefault="00CE5051" w:rsidP="00E0332A">
      <w:pPr>
        <w:pStyle w:val="a3"/>
        <w:numPr>
          <w:ilvl w:val="0"/>
          <w:numId w:val="14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lastRenderedPageBreak/>
        <w:t>常见问题</w:t>
      </w:r>
      <w:r w:rsidR="00F42ED2">
        <w:rPr>
          <w:rFonts w:ascii="楷体" w:eastAsia="楷体" w:hAnsi="楷体" w:hint="eastAsia"/>
          <w:snapToGrid w:val="0"/>
          <w:kern w:val="0"/>
          <w:sz w:val="32"/>
        </w:rPr>
        <w:t>：</w:t>
      </w:r>
    </w:p>
    <w:p w14:paraId="6B84F996" w14:textId="682978EC" w:rsidR="00803CBA" w:rsidRPr="00F42ED2" w:rsidRDefault="00803CBA" w:rsidP="00B17DBC">
      <w:pPr>
        <w:pStyle w:val="4"/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问题一: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VB</w:t>
      </w:r>
      <w:r w:rsidR="00D13BA1"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  <w:t xml:space="preserve"> 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Project访问不被信任</w:t>
      </w:r>
    </w:p>
    <w:p w14:paraId="60B8E83E" w14:textId="7A9DAFF5" w:rsidR="00CE5051" w:rsidRPr="0031532E" w:rsidRDefault="00CE5051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02A106DB" wp14:editId="7660CCCC">
            <wp:extent cx="4523809" cy="2400000"/>
            <wp:effectExtent l="0" t="0" r="0" b="635"/>
            <wp:docPr id="5779117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11718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45716" w14:textId="2D56506C" w:rsidR="00CE5051" w:rsidRPr="0031532E" w:rsidRDefault="00785FEB" w:rsidP="0031532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  <w:r w:rsidR="00CE5051" w:rsidRPr="0031532E">
        <w:rPr>
          <w:rFonts w:ascii="仿宋" w:eastAsia="仿宋" w:hAnsi="仿宋" w:hint="eastAsia"/>
          <w:snapToGrid w:val="0"/>
          <w:kern w:val="0"/>
          <w:sz w:val="32"/>
        </w:rPr>
        <w:t>您可以按下图开启选项：</w:t>
      </w:r>
    </w:p>
    <w:p w14:paraId="4DA9F2F1" w14:textId="4F8B5D16" w:rsidR="00CE5051" w:rsidRPr="0031532E" w:rsidRDefault="00CE5051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113A546C" wp14:editId="2AC77D14">
            <wp:extent cx="5109812" cy="2550253"/>
            <wp:effectExtent l="0" t="0" r="0" b="2540"/>
            <wp:docPr id="18518508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85082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2251" cy="257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8183D" w14:textId="045277E7" w:rsidR="00445B32" w:rsidRPr="0031532E" w:rsidRDefault="00445B3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勾选“禁用所有宏，并发出通知”（保障安全性）</w:t>
      </w:r>
    </w:p>
    <w:p w14:paraId="58F81831" w14:textId="5E85EBB2" w:rsidR="00785FEB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勾选“信任对VBA工程对象模型的访问”，</w:t>
      </w:r>
      <w:r w:rsidR="00445B32" w:rsidRPr="0031532E">
        <w:rPr>
          <w:rFonts w:ascii="仿宋" w:eastAsia="仿宋" w:hAnsi="仿宋" w:hint="eastAsia"/>
          <w:snapToGrid w:val="0"/>
          <w:kern w:val="0"/>
          <w:sz w:val="32"/>
        </w:rPr>
        <w:t>（开启本功能）</w:t>
      </w:r>
    </w:p>
    <w:p w14:paraId="45F79D60" w14:textId="11E5B97C" w:rsidR="00445B32" w:rsidRPr="0031532E" w:rsidRDefault="00785FEB" w:rsidP="00785FEB">
      <w:pPr>
        <w:widowControl/>
        <w:jc w:val="left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791B5A51" w14:textId="76BF1255" w:rsidR="00445B32" w:rsidRPr="00F42ED2" w:rsidRDefault="00803CBA" w:rsidP="00B17DBC">
      <w:pPr>
        <w:pStyle w:val="4"/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问题二：无法执行指定的宏</w:t>
      </w:r>
    </w:p>
    <w:p w14:paraId="7EE914C4" w14:textId="4AD509D2" w:rsidR="00803CBA" w:rsidRPr="0031532E" w:rsidRDefault="00803CB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通常情况下，是所选的</w:t>
      </w:r>
      <w:r w:rsidR="00F42ED2" w:rsidRPr="00F42ED2">
        <w:rPr>
          <w:rFonts w:ascii="仿宋" w:eastAsia="仿宋" w:hAnsi="仿宋" w:hint="eastAsia"/>
          <w:snapToGrid w:val="0"/>
          <w:kern w:val="0"/>
          <w:sz w:val="32"/>
          <w:highlight w:val="yellow"/>
        </w:rPr>
        <w:t>.</w:t>
      </w:r>
      <w:r w:rsidRPr="00F42ED2">
        <w:rPr>
          <w:rFonts w:ascii="仿宋" w:eastAsia="仿宋" w:hAnsi="仿宋" w:hint="eastAsia"/>
          <w:snapToGrid w:val="0"/>
          <w:kern w:val="0"/>
          <w:sz w:val="32"/>
          <w:highlight w:val="yellow"/>
        </w:rPr>
        <w:t>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有bug，导致其无法执行。</w:t>
      </w:r>
    </w:p>
    <w:p w14:paraId="749B4615" w14:textId="4FF2AB22" w:rsidR="00803CBA" w:rsidRDefault="00803CB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您可以联系代码作者或分享人，也可以用记事本自行查看该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6350F6A9" w14:textId="77777777" w:rsidR="00F42ED2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</w:p>
    <w:p w14:paraId="76983B3C" w14:textId="1BF645DD" w:rsidR="00803CBA" w:rsidRPr="00F42ED2" w:rsidRDefault="00803CBA" w:rsidP="00B17DBC">
      <w:pPr>
        <w:pStyle w:val="4"/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问题三：</w:t>
      </w:r>
      <w:r w:rsidR="0031075C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所选</w:t>
      </w:r>
      <w:r w:rsidR="00120567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脚本</w:t>
      </w:r>
      <w:r w:rsidR="0031075C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非ANSI编码</w:t>
      </w:r>
    </w:p>
    <w:p w14:paraId="217AB109" w14:textId="7A750312" w:rsidR="0031075C" w:rsidRPr="0031532E" w:rsidRDefault="0031075C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4791AC20" wp14:editId="540FBA90">
            <wp:extent cx="3466667" cy="1790476"/>
            <wp:effectExtent l="0" t="0" r="635" b="635"/>
            <wp:docPr id="16514248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42484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3C4CB" w14:textId="6060D3EF" w:rsidR="0031075C" w:rsidRPr="00785FEB" w:rsidRDefault="0031075C" w:rsidP="0031532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</w:p>
    <w:p w14:paraId="5AAB0940" w14:textId="6EFF3718" w:rsidR="0031075C" w:rsidRPr="0031532E" w:rsidRDefault="0031075C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记事本另存时选择ANSI编码即可，其他编辑器可选为简体中文GB</w:t>
      </w:r>
      <w:r w:rsidRPr="0031532E">
        <w:rPr>
          <w:rFonts w:ascii="仿宋" w:eastAsia="仿宋" w:hAnsi="仿宋"/>
          <w:snapToGrid w:val="0"/>
          <w:kern w:val="0"/>
          <w:sz w:val="32"/>
        </w:rPr>
        <w:t>2312</w:t>
      </w:r>
      <w:r w:rsidR="00D0578E">
        <w:rPr>
          <w:rFonts w:ascii="仿宋" w:eastAsia="仿宋" w:hAnsi="仿宋" w:hint="eastAsia"/>
          <w:snapToGrid w:val="0"/>
          <w:kern w:val="0"/>
          <w:sz w:val="32"/>
        </w:rPr>
        <w:t>(代码页9</w:t>
      </w:r>
      <w:r w:rsidR="00D0578E">
        <w:rPr>
          <w:rFonts w:ascii="仿宋" w:eastAsia="仿宋" w:hAnsi="仿宋"/>
          <w:snapToGrid w:val="0"/>
          <w:kern w:val="0"/>
          <w:sz w:val="32"/>
        </w:rPr>
        <w:t>36</w:t>
      </w:r>
      <w:r w:rsidR="00D0578E">
        <w:rPr>
          <w:rFonts w:ascii="仿宋" w:eastAsia="仿宋" w:hAnsi="仿宋" w:hint="eastAsia"/>
          <w:snapToGrid w:val="0"/>
          <w:kern w:val="0"/>
          <w:sz w:val="32"/>
        </w:rPr>
        <w:t>)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4EA60D22" w14:textId="18FC40F3" w:rsidR="00785FEB" w:rsidRDefault="0031075C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/>
          <w:b/>
          <w:bCs/>
          <w:snapToGrid w:val="0"/>
          <w:color w:val="1F3864" w:themeColor="accent1" w:themeShade="8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2856047B" wp14:editId="4F9818CD">
            <wp:extent cx="2369128" cy="1789264"/>
            <wp:effectExtent l="0" t="0" r="0" b="1905"/>
            <wp:docPr id="1099497977" name="图片 1" descr="如何将记事本保存为ANSI编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如何将记事本保存为ANSI编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156" cy="179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5FEB">
        <w:rPr>
          <w:rFonts w:ascii="仿宋" w:eastAsia="仿宋" w:hAnsi="仿宋"/>
          <w:b/>
          <w:bCs/>
          <w:snapToGrid w:val="0"/>
          <w:color w:val="1F3864" w:themeColor="accent1" w:themeShade="80"/>
          <w:kern w:val="0"/>
          <w:sz w:val="32"/>
        </w:rPr>
        <w:br w:type="page"/>
      </w:r>
    </w:p>
    <w:p w14:paraId="5FBF4BD8" w14:textId="133FD599" w:rsidR="009A130A" w:rsidRPr="00F42ED2" w:rsidRDefault="009A130A" w:rsidP="00B17DBC">
      <w:pPr>
        <w:pStyle w:val="4"/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问题四：异常来自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HRESULT:0x800A802D</w:t>
      </w: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的错误提示</w:t>
      </w:r>
    </w:p>
    <w:p w14:paraId="5089E3BD" w14:textId="0C91916E" w:rsidR="00F42ED2" w:rsidRDefault="009A130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运行错误的VBA代码导致Word解释器出错，</w:t>
      </w:r>
      <w:r w:rsidR="00DE3E2F" w:rsidRPr="0031532E">
        <w:rPr>
          <w:rFonts w:ascii="仿宋" w:eastAsia="仿宋" w:hAnsi="仿宋" w:hint="eastAsia"/>
          <w:snapToGrid w:val="0"/>
          <w:kern w:val="0"/>
          <w:sz w:val="32"/>
        </w:rPr>
        <w:t>在当前文档残留有执行失败的模块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DE3E2F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2AE2AE2B" w14:textId="23FEB582" w:rsidR="009A130A" w:rsidRPr="00F42ED2" w:rsidRDefault="00F42ED2" w:rsidP="00612E97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  <w:r w:rsidR="003F1DE7" w:rsidRPr="00E66CC2">
        <w:rPr>
          <w:rFonts w:ascii="仿宋" w:eastAsia="仿宋" w:hAnsi="仿宋" w:hint="eastAsia"/>
          <w:snapToGrid w:val="0"/>
          <w:kern w:val="0"/>
          <w:sz w:val="32"/>
        </w:rPr>
        <w:t>点击</w:t>
      </w:r>
      <w:r w:rsidR="003F1DE7" w:rsidRPr="00E66CC2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="00587149" w:rsidRPr="00E66CC2">
        <w:rPr>
          <w:rFonts w:ascii="仿宋" w:eastAsia="仿宋" w:hAnsi="仿宋" w:hint="eastAsia"/>
          <w:snapToGrid w:val="0"/>
          <w:kern w:val="0"/>
          <w:sz w:val="32"/>
        </w:rPr>
        <w:t>代码</w:t>
      </w:r>
      <w:r w:rsidR="003F1DE7" w:rsidRPr="00E66CC2">
        <w:rPr>
          <w:rFonts w:ascii="仿宋" w:eastAsia="仿宋" w:hAnsi="仿宋" w:hint="eastAsia"/>
          <w:snapToGrid w:val="0"/>
          <w:kern w:val="0"/>
          <w:sz w:val="32"/>
        </w:rPr>
        <w:t>清理</w:t>
      </w:r>
      <w:r w:rsidR="00587149">
        <w:rPr>
          <w:rFonts w:ascii="仿宋" w:eastAsia="仿宋" w:hAnsi="仿宋" w:hint="eastAsia"/>
          <w:snapToGrid w:val="0"/>
          <w:kern w:val="0"/>
          <w:sz w:val="32"/>
        </w:rPr>
        <w:t xml:space="preserve"> </w:t>
      </w:r>
      <w:r w:rsidR="00E66CC2" w:rsidRPr="00E66CC2">
        <w:rPr>
          <w:rFonts w:ascii="仿宋" w:eastAsia="仿宋" w:hAnsi="仿宋" w:hint="eastAsia"/>
          <w:snapToGrid w:val="0"/>
          <w:kern w:val="0"/>
          <w:sz w:val="32"/>
        </w:rPr>
        <w:t>按钮</w:t>
      </w:r>
      <w:r w:rsidR="00DE3E2F" w:rsidRPr="00F42ED2">
        <w:rPr>
          <w:rFonts w:ascii="仿宋" w:eastAsia="仿宋" w:hAnsi="仿宋" w:hint="eastAsia"/>
          <w:snapToGrid w:val="0"/>
          <w:kern w:val="0"/>
          <w:sz w:val="32"/>
        </w:rPr>
        <w:t>即可。</w:t>
      </w:r>
    </w:p>
    <w:p w14:paraId="4EAEA3CD" w14:textId="6EE61F6D" w:rsidR="0031075C" w:rsidRPr="00F42ED2" w:rsidRDefault="0031075C" w:rsidP="00B17DBC">
      <w:pPr>
        <w:pStyle w:val="4"/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</w:t>
      </w:r>
      <w:r w:rsidR="00F42ED2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五</w:t>
      </w: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：代码陷入死循环导致Word停止响应。</w:t>
      </w:r>
    </w:p>
    <w:p w14:paraId="698A417C" w14:textId="02342D96" w:rsidR="00F42ED2" w:rsidRDefault="00D95AED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先尝试按</w:t>
      </w:r>
      <w:r w:rsidR="004F07EA" w:rsidRPr="00D91BA0">
        <w:rPr>
          <w:rFonts w:ascii="仿宋" w:eastAsia="仿宋" w:hAnsi="仿宋" w:hint="eastAsia"/>
          <w:snapToGrid w:val="0"/>
          <w:kern w:val="0"/>
          <w:sz w:val="32"/>
          <w:highlight w:val="yellow"/>
        </w:rPr>
        <w:t>Ctrl+Break</w:t>
      </w:r>
      <w:r>
        <w:rPr>
          <w:rFonts w:ascii="仿宋" w:eastAsia="仿宋" w:hAnsi="仿宋" w:hint="eastAsia"/>
          <w:snapToGrid w:val="0"/>
          <w:kern w:val="0"/>
          <w:sz w:val="32"/>
        </w:rPr>
        <w:t>中断执行，若</w:t>
      </w:r>
      <w:r w:rsidR="00B706C2">
        <w:rPr>
          <w:rFonts w:ascii="仿宋" w:eastAsia="仿宋" w:hAnsi="仿宋" w:hint="eastAsia"/>
          <w:snapToGrid w:val="0"/>
          <w:kern w:val="0"/>
          <w:sz w:val="32"/>
        </w:rPr>
        <w:t>无法中断</w:t>
      </w:r>
      <w:r w:rsidR="00F42ED2">
        <w:rPr>
          <w:rFonts w:ascii="仿宋" w:eastAsia="仿宋" w:hAnsi="仿宋" w:hint="eastAsia"/>
          <w:snapToGrid w:val="0"/>
          <w:kern w:val="0"/>
          <w:sz w:val="32"/>
        </w:rPr>
        <w:t>，解决方法如下：</w:t>
      </w:r>
    </w:p>
    <w:p w14:paraId="6861F20A" w14:textId="62867D81" w:rsidR="00DA4AD3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第一步：关闭并</w:t>
      </w:r>
      <w:r w:rsidR="0031075C" w:rsidRPr="0031532E">
        <w:rPr>
          <w:rFonts w:ascii="仿宋" w:eastAsia="仿宋" w:hAnsi="仿宋" w:hint="eastAsia"/>
          <w:snapToGrid w:val="0"/>
          <w:kern w:val="0"/>
          <w:sz w:val="32"/>
        </w:rPr>
        <w:t>重启Word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2E22CACC" w14:textId="3B490AE4" w:rsidR="00DA4AD3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第二步：</w:t>
      </w:r>
      <w:r w:rsidR="00DA4AD3" w:rsidRPr="0031532E">
        <w:rPr>
          <w:rFonts w:ascii="仿宋" w:eastAsia="仿宋" w:hAnsi="仿宋"/>
          <w:snapToGrid w:val="0"/>
          <w:kern w:val="0"/>
          <w:sz w:val="32"/>
        </w:rPr>
        <w:t>遇到下图对话框，千万记得点“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否</w:t>
      </w:r>
      <w:r w:rsidR="00DA4AD3" w:rsidRPr="0031532E">
        <w:rPr>
          <w:rFonts w:ascii="仿宋" w:eastAsia="仿宋" w:hAnsi="仿宋"/>
          <w:snapToGrid w:val="0"/>
          <w:kern w:val="0"/>
          <w:sz w:val="32"/>
        </w:rPr>
        <w:t>”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：</w:t>
      </w:r>
    </w:p>
    <w:p w14:paraId="445C88DD" w14:textId="258A94A3" w:rsidR="00F42ED2" w:rsidRPr="0031532E" w:rsidRDefault="00F42ED2" w:rsidP="008710CA">
      <w:pPr>
        <w:adjustRightInd w:val="0"/>
        <w:snapToGrid w:val="0"/>
        <w:spacing w:line="360" w:lineRule="auto"/>
        <w:ind w:firstLineChars="200" w:firstLine="420"/>
        <w:jc w:val="center"/>
        <w:rPr>
          <w:rFonts w:ascii="仿宋" w:eastAsia="仿宋" w:hAnsi="仿宋"/>
          <w:snapToGrid w:val="0"/>
          <w:kern w:val="0"/>
          <w:sz w:val="32"/>
        </w:rPr>
      </w:pPr>
      <w:r>
        <w:rPr>
          <w:noProof/>
          <w14:ligatures w14:val="standardContextual"/>
        </w:rPr>
        <w:drawing>
          <wp:inline distT="0" distB="0" distL="0" distR="0" wp14:anchorId="5075012A" wp14:editId="4AD4BCC0">
            <wp:extent cx="4523809" cy="1638095"/>
            <wp:effectExtent l="0" t="0" r="0" b="635"/>
            <wp:docPr id="1571748645" name="图片 1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48645" name="图片 1" descr="图示&#10;&#10;低可信度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9B297" w14:textId="70091F9D" w:rsidR="0031075C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第三步：通常Word会提示</w:t>
      </w:r>
      <w:r w:rsidR="0031075C" w:rsidRPr="0031532E">
        <w:rPr>
          <w:rFonts w:ascii="仿宋" w:eastAsia="仿宋" w:hAnsi="仿宋" w:hint="eastAsia"/>
          <w:snapToGrid w:val="0"/>
          <w:kern w:val="0"/>
          <w:sz w:val="32"/>
        </w:rPr>
        <w:t>恢复未保存的文档。</w:t>
      </w:r>
    </w:p>
    <w:p w14:paraId="1BD4D295" w14:textId="2C0971CE" w:rsidR="0031075C" w:rsidRPr="0031532E" w:rsidRDefault="0031075C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如果提示有未启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用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的宏，</w:t>
      </w:r>
      <w:r w:rsidR="0077412A">
        <w:rPr>
          <w:rFonts w:ascii="仿宋" w:eastAsia="仿宋" w:hAnsi="仿宋" w:hint="eastAsia"/>
          <w:snapToGrid w:val="0"/>
          <w:kern w:val="0"/>
          <w:sz w:val="32"/>
        </w:rPr>
        <w:t>清理VBA代码后保存即可。</w:t>
      </w:r>
    </w:p>
    <w:p w14:paraId="7098E7A0" w14:textId="523CC180" w:rsid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第四步：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然后核实检查VBA代码是否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兼容插件</w:t>
      </w:r>
      <w:r>
        <w:rPr>
          <w:rFonts w:ascii="仿宋" w:eastAsia="仿宋" w:hAnsi="仿宋" w:hint="eastAsia"/>
          <w:snapToGrid w:val="0"/>
          <w:kern w:val="0"/>
          <w:sz w:val="32"/>
        </w:rPr>
        <w:t>或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存在Bug不</w:t>
      </w:r>
      <w:r>
        <w:rPr>
          <w:rFonts w:ascii="仿宋" w:eastAsia="仿宋" w:hAnsi="仿宋" w:hint="eastAsia"/>
          <w:snapToGrid w:val="0"/>
          <w:kern w:val="0"/>
          <w:sz w:val="32"/>
        </w:rPr>
        <w:t>，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具体可参见下一篇“VBA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制作篇”</w:t>
      </w:r>
      <w:r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A021E65" w14:textId="37DE0207" w:rsidR="00B17DBC" w:rsidRPr="008710CA" w:rsidRDefault="00B17DBC" w:rsidP="008710CA">
      <w:pPr>
        <w:pStyle w:val="4"/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</w:pPr>
      <w:r w:rsidRPr="008710CA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问题六：WPS运行时出错</w:t>
      </w:r>
    </w:p>
    <w:p w14:paraId="0F401566" w14:textId="7D2AFD17" w:rsidR="00B17DBC" w:rsidRDefault="00B17DBC" w:rsidP="008710CA">
      <w:pPr>
        <w:adjustRightInd w:val="0"/>
        <w:snapToGrid w:val="0"/>
        <w:spacing w:line="360" w:lineRule="auto"/>
        <w:jc w:val="center"/>
        <w:rPr>
          <w:rFonts w:ascii="仿宋" w:eastAsia="仿宋" w:hAnsi="仿宋"/>
          <w:snapToGrid w:val="0"/>
          <w:kern w:val="0"/>
          <w:sz w:val="32"/>
        </w:rPr>
      </w:pPr>
      <w:r w:rsidRPr="00B17DBC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753C6273" wp14:editId="039B3B39">
            <wp:extent cx="2463800" cy="1469846"/>
            <wp:effectExtent l="19050" t="19050" r="12700" b="16510"/>
            <wp:docPr id="337556000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556000" name="图片 1" descr="文本&#10;&#10;描述已自动生成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135" cy="1474819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942605" w14:textId="77777777" w:rsidR="004733A8" w:rsidRDefault="00B17DBC" w:rsidP="00B17DBC">
      <w:pPr>
        <w:adjustRightInd w:val="0"/>
        <w:snapToGrid w:val="0"/>
        <w:spacing w:line="360" w:lineRule="auto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解决办法：</w:t>
      </w:r>
    </w:p>
    <w:p w14:paraId="701987EE" w14:textId="4DD0BC91" w:rsidR="004733A8" w:rsidRDefault="004733A8" w:rsidP="00B17DBC">
      <w:pPr>
        <w:adjustRightInd w:val="0"/>
        <w:snapToGrid w:val="0"/>
        <w:spacing w:line="360" w:lineRule="auto"/>
        <w:rPr>
          <w:rFonts w:ascii="仿宋" w:eastAsia="仿宋" w:hAnsi="仿宋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第一步:</w:t>
      </w:r>
      <w:r w:rsidR="00B17DBC">
        <w:rPr>
          <w:rFonts w:ascii="仿宋" w:eastAsia="仿宋" w:hAnsi="仿宋" w:hint="eastAsia"/>
          <w:snapToGrid w:val="0"/>
          <w:kern w:val="0"/>
          <w:sz w:val="32"/>
        </w:rPr>
        <w:t>开发工具-&gt;切换到VB环境</w:t>
      </w:r>
      <w:r w:rsidR="00B17DBC" w:rsidRPr="00B17DBC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4E764FB3" wp14:editId="2BDC6F61">
            <wp:extent cx="923925" cy="628650"/>
            <wp:effectExtent l="0" t="0" r="9525" b="0"/>
            <wp:docPr id="1594196674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96674" name="图片 1" descr="图片包含 图形用户界面&#10;&#10;描述已自动生成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105D7" w14:textId="73196837" w:rsidR="004733A8" w:rsidRPr="004733A8" w:rsidRDefault="004733A8" w:rsidP="004733A8">
      <w:pPr>
        <w:adjustRightInd w:val="0"/>
        <w:snapToGrid w:val="0"/>
        <w:spacing w:line="360" w:lineRule="auto"/>
        <w:rPr>
          <w:rFonts w:ascii="仿宋" w:eastAsia="仿宋" w:hAnsi="仿宋"/>
          <w:snapToGrid w:val="0"/>
          <w:kern w:val="0"/>
          <w:sz w:val="24"/>
          <w:szCs w:val="20"/>
        </w:rPr>
      </w:pPr>
      <w:r w:rsidRPr="00C30359">
        <w:rPr>
          <w:rFonts w:ascii="仿宋" w:eastAsia="仿宋" w:hAnsi="仿宋" w:hint="eastAsia"/>
          <w:snapToGrid w:val="0"/>
          <w:kern w:val="0"/>
          <w:sz w:val="24"/>
          <w:szCs w:val="20"/>
        </w:rPr>
        <w:t>免费切换VB环境的方法:</w:t>
      </w:r>
      <w:hyperlink r:id="rId17" w:history="1">
        <w:r w:rsidRPr="00C30359">
          <w:rPr>
            <w:rStyle w:val="a9"/>
            <w:rFonts w:ascii="仿宋" w:eastAsia="仿宋" w:hAnsi="仿宋"/>
            <w:snapToGrid w:val="0"/>
            <w:kern w:val="0"/>
            <w:sz w:val="24"/>
            <w:szCs w:val="20"/>
          </w:rPr>
          <w:t>https://www.bilibili.com/video/BV19y4y1X7DE/</w:t>
        </w:r>
      </w:hyperlink>
    </w:p>
    <w:p w14:paraId="7730C03A" w14:textId="77777777" w:rsidR="001F198D" w:rsidRDefault="004733A8" w:rsidP="001F198D">
      <w:pPr>
        <w:adjustRightInd w:val="0"/>
        <w:snapToGrid w:val="0"/>
        <w:spacing w:line="360" w:lineRule="auto"/>
        <w:jc w:val="center"/>
        <w:rPr>
          <w:rFonts w:ascii="仿宋" w:eastAsia="仿宋" w:hAnsi="仿宋"/>
          <w:snapToGrid w:val="0"/>
          <w:kern w:val="0"/>
          <w:sz w:val="32"/>
        </w:rPr>
      </w:pPr>
      <w:r>
        <w:rPr>
          <w:noProof/>
          <w14:ligatures w14:val="standardContextual"/>
        </w:rPr>
        <w:drawing>
          <wp:inline distT="0" distB="0" distL="0" distR="0" wp14:anchorId="12AC8851" wp14:editId="3F3C5898">
            <wp:extent cx="4882515" cy="3968750"/>
            <wp:effectExtent l="0" t="0" r="0" b="0"/>
            <wp:docPr id="1624341250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41250" name="图片 1" descr="图形用户界面, 应用程序&#10;&#10;描述已自动生成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3319B" w14:textId="244B6463" w:rsidR="00B17DBC" w:rsidRDefault="004733A8" w:rsidP="001F198D">
      <w:pPr>
        <w:adjustRightInd w:val="0"/>
        <w:snapToGrid w:val="0"/>
        <w:spacing w:line="360" w:lineRule="auto"/>
        <w:rPr>
          <w:rFonts w:ascii="Arial" w:eastAsia="黑体" w:hAnsiTheme="majorHAnsi" w:cstheme="majorBidi"/>
          <w:b/>
          <w:bCs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第二步:</w:t>
      </w:r>
      <w:r w:rsidRPr="004733A8">
        <w:rPr>
          <w:rFonts w:ascii="仿宋" w:eastAsia="仿宋" w:hAnsi="仿宋" w:cs="Times New Roman" w:hint="eastAsia"/>
          <w:snapToGrid w:val="0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WPS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选项 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信任中心-&gt;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宏安全性 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可靠发行商</w:t>
      </w:r>
      <w:r w:rsidR="00E512B9">
        <w:rPr>
          <w:rFonts w:ascii="仿宋" w:eastAsia="仿宋" w:hAnsi="仿宋" w:hint="eastAsia"/>
          <w:b/>
          <w:bCs/>
          <w:snapToGrid w:val="0"/>
          <w:kern w:val="0"/>
          <w:sz w:val="32"/>
        </w:rPr>
        <w:t>勾选</w:t>
      </w:r>
      <w:r w:rsidR="00E512B9" w:rsidRPr="00E512B9">
        <w:rPr>
          <w:rFonts w:ascii="仿宋" w:eastAsia="仿宋" w:hAnsi="仿宋" w:hint="eastAsia"/>
          <w:b/>
          <w:bCs/>
          <w:snapToGrid w:val="0"/>
          <w:kern w:val="0"/>
          <w:sz w:val="32"/>
        </w:rPr>
        <w:t>“信任对于VB项目的访问”</w:t>
      </w:r>
      <w:r w:rsidR="00B17DBC">
        <w:rPr>
          <w:snapToGrid w:val="0"/>
          <w:kern w:val="0"/>
        </w:rPr>
        <w:br w:type="page"/>
      </w:r>
    </w:p>
    <w:p w14:paraId="0A420DF4" w14:textId="24425394" w:rsidR="0031532E" w:rsidRPr="0031532E" w:rsidRDefault="0031532E" w:rsidP="007771BD">
      <w:pPr>
        <w:pStyle w:val="2"/>
        <w:keepNext w:val="0"/>
        <w:keepLines w:val="0"/>
        <w:adjustRightInd w:val="0"/>
        <w:snapToGrid w:val="0"/>
        <w:spacing w:line="360" w:lineRule="auto"/>
        <w:rPr>
          <w:snapToGrid w:val="0"/>
          <w:kern w:val="0"/>
        </w:rPr>
      </w:pPr>
      <w:r w:rsidRPr="0031532E">
        <w:rPr>
          <w:snapToGrid w:val="0"/>
          <w:kern w:val="0"/>
        </w:rPr>
        <w:lastRenderedPageBreak/>
        <w:fldChar w:fldCharType="begin"/>
      </w:r>
      <w:r w:rsidRPr="0031532E">
        <w:rPr>
          <w:snapToGrid w:val="0"/>
          <w:kern w:val="0"/>
        </w:rPr>
        <w:instrText xml:space="preserve"> = 3 \* CHINESENUM3 \* MERGEFORMAT </w:instrText>
      </w:r>
      <w:r w:rsidRPr="0031532E">
        <w:rPr>
          <w:snapToGrid w:val="0"/>
          <w:kern w:val="0"/>
        </w:rPr>
        <w:fldChar w:fldCharType="separate"/>
      </w:r>
      <w:r w:rsidRPr="0031532E">
        <w:rPr>
          <w:noProof/>
          <w:snapToGrid w:val="0"/>
          <w:kern w:val="0"/>
        </w:rPr>
        <w:t>三</w:t>
      </w:r>
      <w:r w:rsidRPr="0031532E">
        <w:rPr>
          <w:snapToGrid w:val="0"/>
          <w:kern w:val="0"/>
        </w:rPr>
        <w:fldChar w:fldCharType="end"/>
      </w:r>
      <w:r w:rsidRPr="0031532E">
        <w:rPr>
          <w:rFonts w:hint="eastAsia"/>
          <w:snapToGrid w:val="0"/>
          <w:kern w:val="0"/>
        </w:rPr>
        <w:t>、</w:t>
      </w:r>
      <w:r w:rsidR="001960E3" w:rsidRPr="0031532E">
        <w:rPr>
          <w:snapToGrid w:val="0"/>
          <w:kern w:val="0"/>
        </w:rPr>
        <w:t>VBA</w:t>
      </w:r>
      <w:r w:rsidR="00120567">
        <w:rPr>
          <w:rFonts w:hint="eastAsia"/>
          <w:snapToGrid w:val="0"/>
          <w:kern w:val="0"/>
        </w:rPr>
        <w:t>脚本</w:t>
      </w:r>
      <w:r w:rsidR="001960E3" w:rsidRPr="0031532E">
        <w:rPr>
          <w:snapToGrid w:val="0"/>
          <w:kern w:val="0"/>
        </w:rPr>
        <w:t>制作篇</w:t>
      </w:r>
    </w:p>
    <w:p w14:paraId="55CDE506" w14:textId="3F7EC91B" w:rsidR="0031532E" w:rsidRPr="0031532E" w:rsidRDefault="0031532E" w:rsidP="007771BD">
      <w:pPr>
        <w:pStyle w:val="3"/>
        <w:keepNext w:val="0"/>
        <w:keepLines w:val="0"/>
        <w:adjustRightInd w:val="0"/>
        <w:snapToGrid w:val="0"/>
        <w:spacing w:line="360" w:lineRule="auto"/>
        <w:rPr>
          <w:rFonts w:eastAsia="楷体"/>
          <w:snapToGrid w:val="0"/>
          <w:kern w:val="0"/>
        </w:rPr>
      </w:pPr>
      <w:r w:rsidRPr="0031532E">
        <w:rPr>
          <w:rFonts w:eastAsia="楷体"/>
          <w:snapToGrid w:val="0"/>
          <w:kern w:val="0"/>
        </w:rPr>
        <w:t>（</w:t>
      </w:r>
      <w:r w:rsidRPr="0031532E">
        <w:rPr>
          <w:rFonts w:eastAsia="楷体"/>
          <w:snapToGrid w:val="0"/>
          <w:kern w:val="0"/>
        </w:rPr>
        <w:fldChar w:fldCharType="begin"/>
      </w:r>
      <w:r w:rsidRPr="0031532E">
        <w:rPr>
          <w:rFonts w:eastAsia="楷体"/>
          <w:snapToGrid w:val="0"/>
          <w:kern w:val="0"/>
        </w:rPr>
        <w:instrText xml:space="preserve"> = 1 \* CHINESENUM3 \* MERGEFORMAT </w:instrText>
      </w:r>
      <w:r w:rsidRPr="0031532E">
        <w:rPr>
          <w:rFonts w:eastAsia="楷体"/>
          <w:snapToGrid w:val="0"/>
          <w:kern w:val="0"/>
        </w:rPr>
        <w:fldChar w:fldCharType="separate"/>
      </w:r>
      <w:r w:rsidRPr="0031532E">
        <w:rPr>
          <w:rFonts w:eastAsia="楷体"/>
          <w:noProof/>
          <w:snapToGrid w:val="0"/>
          <w:kern w:val="0"/>
        </w:rPr>
        <w:t>一</w:t>
      </w:r>
      <w:r w:rsidRPr="0031532E">
        <w:rPr>
          <w:rFonts w:eastAsia="楷体"/>
          <w:snapToGrid w:val="0"/>
          <w:kern w:val="0"/>
        </w:rPr>
        <w:fldChar w:fldCharType="end"/>
      </w:r>
      <w:r w:rsidRPr="0031532E">
        <w:rPr>
          <w:rFonts w:eastAsia="楷体"/>
          <w:snapToGrid w:val="0"/>
          <w:kern w:val="0"/>
        </w:rPr>
        <w:t>）</w:t>
      </w:r>
      <w:r w:rsidR="00120567">
        <w:rPr>
          <w:rFonts w:eastAsia="楷体" w:hint="eastAsia"/>
          <w:snapToGrid w:val="0"/>
          <w:kern w:val="0"/>
        </w:rPr>
        <w:t>获取</w:t>
      </w:r>
      <w:r w:rsidR="001960E3" w:rsidRPr="0031532E">
        <w:rPr>
          <w:rFonts w:eastAsia="楷体"/>
          <w:snapToGrid w:val="0"/>
          <w:kern w:val="0"/>
        </w:rPr>
        <w:t>VBA</w:t>
      </w:r>
      <w:r w:rsidR="00120567">
        <w:rPr>
          <w:rFonts w:eastAsia="楷体"/>
          <w:snapToGrid w:val="0"/>
          <w:kern w:val="0"/>
        </w:rPr>
        <w:t>脚本</w:t>
      </w:r>
      <w:r w:rsidR="001960E3" w:rsidRPr="0031532E">
        <w:rPr>
          <w:rFonts w:eastAsia="楷体"/>
          <w:snapToGrid w:val="0"/>
          <w:kern w:val="0"/>
        </w:rPr>
        <w:t>最常用的方法</w:t>
      </w:r>
    </w:p>
    <w:p w14:paraId="0E4E9F78" w14:textId="713BD60E" w:rsidR="0031532E" w:rsidRPr="00120567" w:rsidRDefault="001960E3" w:rsidP="00120567">
      <w:pPr>
        <w:pStyle w:val="a3"/>
        <w:numPr>
          <w:ilvl w:val="0"/>
          <w:numId w:val="39"/>
        </w:numPr>
        <w:ind w:firstLineChars="0"/>
        <w:outlineLvl w:val="2"/>
        <w:rPr>
          <w:rFonts w:ascii="仿宋" w:eastAsia="仿宋" w:hAnsi="仿宋"/>
          <w:snapToGrid w:val="0"/>
          <w:sz w:val="32"/>
          <w:szCs w:val="21"/>
        </w:rPr>
      </w:pPr>
      <w:r w:rsidRPr="00120567">
        <w:rPr>
          <w:rFonts w:ascii="仿宋" w:eastAsia="仿宋" w:hAnsi="仿宋"/>
          <w:snapToGrid w:val="0"/>
          <w:sz w:val="32"/>
          <w:szCs w:val="21"/>
        </w:rPr>
        <w:t>复制或下载别人分享的VBA</w:t>
      </w:r>
      <w:r w:rsidR="00120567" w:rsidRPr="00120567">
        <w:rPr>
          <w:rFonts w:ascii="仿宋" w:eastAsia="仿宋" w:hAnsi="仿宋"/>
          <w:snapToGrid w:val="0"/>
          <w:sz w:val="32"/>
          <w:szCs w:val="21"/>
        </w:rPr>
        <w:t>脚本</w:t>
      </w:r>
      <w:r w:rsidRPr="00120567">
        <w:rPr>
          <w:rFonts w:ascii="仿宋" w:eastAsia="仿宋" w:hAnsi="仿宋"/>
          <w:snapToGrid w:val="0"/>
          <w:sz w:val="32"/>
          <w:szCs w:val="21"/>
        </w:rPr>
        <w:t>,直接运行该</w:t>
      </w:r>
      <w:r w:rsidR="00120567" w:rsidRPr="00120567">
        <w:rPr>
          <w:rFonts w:ascii="仿宋" w:eastAsia="仿宋" w:hAnsi="仿宋"/>
          <w:snapToGrid w:val="0"/>
          <w:sz w:val="32"/>
          <w:szCs w:val="21"/>
        </w:rPr>
        <w:t>脚本</w:t>
      </w:r>
      <w:r w:rsidRPr="00120567">
        <w:rPr>
          <w:rFonts w:ascii="仿宋" w:eastAsia="仿宋" w:hAnsi="仿宋"/>
          <w:snapToGrid w:val="0"/>
          <w:sz w:val="32"/>
          <w:szCs w:val="21"/>
        </w:rPr>
        <w:t>即可</w:t>
      </w:r>
      <w:r w:rsidR="007771BD" w:rsidRPr="00120567">
        <w:rPr>
          <w:rFonts w:ascii="仿宋" w:eastAsia="仿宋" w:hAnsi="仿宋" w:hint="eastAsia"/>
          <w:snapToGrid w:val="0"/>
          <w:sz w:val="32"/>
          <w:szCs w:val="21"/>
        </w:rPr>
        <w:t>。</w:t>
      </w:r>
    </w:p>
    <w:p w14:paraId="1C4344FE" w14:textId="330FE59F" w:rsidR="00120567" w:rsidRDefault="00120567" w:rsidP="00120567">
      <w:pPr>
        <w:ind w:leftChars="270" w:left="567"/>
        <w:jc w:val="left"/>
        <w:outlineLvl w:val="2"/>
        <w:rPr>
          <w:rFonts w:ascii="仿宋" w:eastAsia="仿宋" w:hAnsi="仿宋"/>
          <w:snapToGrid w:val="0"/>
          <w:color w:val="4472C4" w:themeColor="accent1"/>
          <w:sz w:val="28"/>
          <w:szCs w:val="18"/>
        </w:rPr>
      </w:pP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0"/>
        </w:rPr>
        <w:t>可</w:t>
      </w:r>
      <w:r w:rsidR="00C30359">
        <w:rPr>
          <w:rFonts w:ascii="仿宋" w:eastAsia="仿宋" w:hAnsi="仿宋" w:hint="eastAsia"/>
          <w:snapToGrid w:val="0"/>
          <w:color w:val="4472C4" w:themeColor="accent1"/>
          <w:sz w:val="28"/>
          <w:szCs w:val="20"/>
        </w:rPr>
        <w:t>通过以下链接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0"/>
        </w:rPr>
        <w:t>获取</w:t>
      </w:r>
      <w:r w:rsidR="00C30359">
        <w:rPr>
          <w:rFonts w:ascii="仿宋" w:eastAsia="仿宋" w:hAnsi="仿宋" w:hint="eastAsia"/>
          <w:snapToGrid w:val="0"/>
          <w:color w:val="4472C4" w:themeColor="accent1"/>
          <w:sz w:val="28"/>
          <w:szCs w:val="20"/>
        </w:rPr>
        <w:t>最新VBA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0"/>
        </w:rPr>
        <w:t>脚本,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18"/>
        </w:rPr>
        <w:t>(视网络情况,部分地区可能无法访问)</w:t>
      </w:r>
    </w:p>
    <w:p w14:paraId="778F9A05" w14:textId="491C7AB6" w:rsidR="00C30359" w:rsidRPr="00C30359" w:rsidRDefault="00C30359" w:rsidP="00120567">
      <w:pPr>
        <w:ind w:leftChars="270" w:left="567"/>
        <w:jc w:val="left"/>
        <w:outlineLvl w:val="2"/>
        <w:rPr>
          <w:rFonts w:ascii="仿宋" w:eastAsia="仿宋" w:hAnsi="仿宋"/>
          <w:snapToGrid w:val="0"/>
          <w:color w:val="4472C4" w:themeColor="accent1"/>
          <w:sz w:val="28"/>
          <w:szCs w:val="18"/>
        </w:rPr>
      </w:pPr>
      <w:hyperlink r:id="rId19" w:history="1">
        <w:r>
          <w:rPr>
            <w:rStyle w:val="a9"/>
            <w:rFonts w:ascii="仿宋" w:eastAsia="仿宋" w:hAnsi="仿宋" w:hint="eastAsia"/>
            <w:snapToGrid w:val="0"/>
            <w:kern w:val="0"/>
            <w:sz w:val="32"/>
          </w:rPr>
          <w:t>https://github.com/xkonglong/gw/discussions</w:t>
        </w:r>
      </w:hyperlink>
    </w:p>
    <w:p w14:paraId="76AECCB4" w14:textId="08F7E251" w:rsidR="0031532E" w:rsidRPr="00120567" w:rsidRDefault="001960E3" w:rsidP="00120567">
      <w:pPr>
        <w:pStyle w:val="a3"/>
        <w:numPr>
          <w:ilvl w:val="0"/>
          <w:numId w:val="39"/>
        </w:numPr>
        <w:ind w:firstLineChars="0"/>
        <w:outlineLvl w:val="2"/>
        <w:rPr>
          <w:rFonts w:ascii="仿宋" w:eastAsia="仿宋" w:hAnsi="仿宋"/>
          <w:snapToGrid w:val="0"/>
          <w:sz w:val="32"/>
          <w:szCs w:val="21"/>
        </w:rPr>
      </w:pPr>
      <w:r w:rsidRPr="00120567">
        <w:rPr>
          <w:rFonts w:ascii="仿宋" w:eastAsia="仿宋" w:hAnsi="仿宋"/>
          <w:snapToGrid w:val="0"/>
          <w:sz w:val="32"/>
          <w:szCs w:val="21"/>
        </w:rPr>
        <w:t>使用Word宏功能来录制你的操作,然后编辑宏代码,导出为</w:t>
      </w:r>
      <w:r w:rsidRPr="00120567">
        <w:rPr>
          <w:rFonts w:ascii="仿宋" w:eastAsia="仿宋" w:hAnsi="仿宋"/>
          <w:snapToGrid w:val="0"/>
          <w:sz w:val="32"/>
          <w:szCs w:val="21"/>
          <w:highlight w:val="yellow"/>
        </w:rPr>
        <w:t>.bas</w:t>
      </w:r>
      <w:r w:rsidR="00120567" w:rsidRPr="00120567">
        <w:rPr>
          <w:rFonts w:ascii="仿宋" w:eastAsia="仿宋" w:hAnsi="仿宋"/>
          <w:snapToGrid w:val="0"/>
          <w:sz w:val="32"/>
          <w:szCs w:val="21"/>
        </w:rPr>
        <w:t>脚本</w:t>
      </w:r>
      <w:r w:rsidR="007771BD" w:rsidRPr="00120567">
        <w:rPr>
          <w:rFonts w:ascii="仿宋" w:eastAsia="仿宋" w:hAnsi="仿宋" w:hint="eastAsia"/>
          <w:snapToGrid w:val="0"/>
          <w:sz w:val="32"/>
          <w:szCs w:val="21"/>
        </w:rPr>
        <w:t>。</w:t>
      </w:r>
    </w:p>
    <w:p w14:paraId="0497CB33" w14:textId="4CDE2650" w:rsidR="0031532E" w:rsidRPr="00120567" w:rsidRDefault="001960E3" w:rsidP="00120567">
      <w:pPr>
        <w:pStyle w:val="a3"/>
        <w:numPr>
          <w:ilvl w:val="0"/>
          <w:numId w:val="39"/>
        </w:numPr>
        <w:ind w:firstLineChars="0"/>
        <w:outlineLvl w:val="2"/>
        <w:rPr>
          <w:rFonts w:ascii="仿宋" w:eastAsia="仿宋" w:hAnsi="仿宋"/>
          <w:snapToGrid w:val="0"/>
          <w:sz w:val="32"/>
          <w:szCs w:val="21"/>
        </w:rPr>
      </w:pPr>
      <w:r w:rsidRPr="00120567">
        <w:rPr>
          <w:rFonts w:ascii="仿宋" w:eastAsia="仿宋" w:hAnsi="仿宋"/>
          <w:snapToGrid w:val="0"/>
          <w:sz w:val="32"/>
          <w:szCs w:val="21"/>
        </w:rPr>
        <w:t>在Word内置的Visual</w:t>
      </w:r>
      <w:r w:rsidR="00FC2471" w:rsidRPr="00120567">
        <w:rPr>
          <w:rFonts w:ascii="仿宋" w:eastAsia="仿宋" w:hAnsi="仿宋"/>
          <w:snapToGrid w:val="0"/>
          <w:sz w:val="32"/>
          <w:szCs w:val="21"/>
        </w:rPr>
        <w:t xml:space="preserve"> </w:t>
      </w:r>
      <w:r w:rsidRPr="00120567">
        <w:rPr>
          <w:rFonts w:ascii="仿宋" w:eastAsia="仿宋" w:hAnsi="仿宋"/>
          <w:snapToGrid w:val="0"/>
          <w:sz w:val="32"/>
          <w:szCs w:val="21"/>
        </w:rPr>
        <w:t>Basic编辑器里编辑并调试代码,导出为</w:t>
      </w:r>
      <w:r w:rsidRPr="00120567">
        <w:rPr>
          <w:rFonts w:ascii="仿宋" w:eastAsia="仿宋" w:hAnsi="仿宋"/>
          <w:snapToGrid w:val="0"/>
          <w:sz w:val="32"/>
          <w:szCs w:val="21"/>
          <w:highlight w:val="yellow"/>
        </w:rPr>
        <w:t>.bas</w:t>
      </w:r>
      <w:r w:rsidR="00120567" w:rsidRPr="00120567">
        <w:rPr>
          <w:rFonts w:ascii="仿宋" w:eastAsia="仿宋" w:hAnsi="仿宋"/>
          <w:snapToGrid w:val="0"/>
          <w:sz w:val="32"/>
          <w:szCs w:val="21"/>
        </w:rPr>
        <w:t>脚本</w:t>
      </w:r>
      <w:r w:rsidR="007771BD" w:rsidRPr="00120567">
        <w:rPr>
          <w:rFonts w:ascii="仿宋" w:eastAsia="仿宋" w:hAnsi="仿宋" w:hint="eastAsia"/>
          <w:snapToGrid w:val="0"/>
          <w:sz w:val="32"/>
          <w:szCs w:val="21"/>
        </w:rPr>
        <w:t>。</w:t>
      </w:r>
    </w:p>
    <w:p w14:paraId="1AED7A2E" w14:textId="5CC01D91" w:rsidR="0031532E" w:rsidRPr="00120567" w:rsidRDefault="006530BD" w:rsidP="00120567">
      <w:pPr>
        <w:ind w:firstLineChars="200" w:firstLine="560"/>
        <w:rPr>
          <w:rFonts w:ascii="仿宋" w:eastAsia="仿宋" w:hAnsi="仿宋"/>
          <w:snapToGrid w:val="0"/>
          <w:color w:val="4472C4" w:themeColor="accent1"/>
          <w:sz w:val="28"/>
          <w:szCs w:val="21"/>
        </w:rPr>
      </w:pP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经过调试验证后的代码</w:t>
      </w:r>
      <w:r w:rsidR="00120567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脚本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，建议</w:t>
      </w:r>
      <w:r w:rsidR="00FA579C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保存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为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  <w:highlight w:val="yellow"/>
        </w:rPr>
        <w:t>.vba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再分享</w:t>
      </w:r>
      <w:r w:rsidR="007771BD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。</w:t>
      </w:r>
    </w:p>
    <w:p w14:paraId="3B5351E9" w14:textId="167991E5" w:rsidR="0031532E" w:rsidRPr="0031532E" w:rsidRDefault="0031532E" w:rsidP="00120567">
      <w:pPr>
        <w:pStyle w:val="3"/>
        <w:keepNext w:val="0"/>
        <w:keepLines w:val="0"/>
        <w:pageBreakBefore/>
        <w:adjustRightInd w:val="0"/>
        <w:snapToGrid w:val="0"/>
        <w:spacing w:line="360" w:lineRule="auto"/>
        <w:rPr>
          <w:rFonts w:eastAsia="楷体"/>
          <w:snapToGrid w:val="0"/>
          <w:kern w:val="0"/>
        </w:rPr>
      </w:pPr>
      <w:r w:rsidRPr="0031532E">
        <w:rPr>
          <w:rFonts w:eastAsia="楷体"/>
          <w:snapToGrid w:val="0"/>
          <w:kern w:val="0"/>
        </w:rPr>
        <w:lastRenderedPageBreak/>
        <w:t>（</w:t>
      </w:r>
      <w:r w:rsidRPr="0031532E">
        <w:rPr>
          <w:rFonts w:eastAsia="楷体"/>
          <w:snapToGrid w:val="0"/>
          <w:kern w:val="0"/>
        </w:rPr>
        <w:fldChar w:fldCharType="begin"/>
      </w:r>
      <w:r w:rsidRPr="0031532E">
        <w:rPr>
          <w:rFonts w:eastAsia="楷体"/>
          <w:snapToGrid w:val="0"/>
          <w:kern w:val="0"/>
        </w:rPr>
        <w:instrText xml:space="preserve"> = 2 \* CHINESENUM3 \* MERGEFORMAT </w:instrText>
      </w:r>
      <w:r w:rsidRPr="0031532E">
        <w:rPr>
          <w:rFonts w:eastAsia="楷体"/>
          <w:snapToGrid w:val="0"/>
          <w:kern w:val="0"/>
        </w:rPr>
        <w:fldChar w:fldCharType="separate"/>
      </w:r>
      <w:r w:rsidRPr="0031532E">
        <w:rPr>
          <w:rFonts w:eastAsia="楷体"/>
          <w:noProof/>
          <w:snapToGrid w:val="0"/>
          <w:kern w:val="0"/>
        </w:rPr>
        <w:t>二</w:t>
      </w:r>
      <w:r w:rsidRPr="0031532E">
        <w:rPr>
          <w:rFonts w:eastAsia="楷体"/>
          <w:snapToGrid w:val="0"/>
          <w:kern w:val="0"/>
        </w:rPr>
        <w:fldChar w:fldCharType="end"/>
      </w:r>
      <w:r w:rsidRPr="0031532E">
        <w:rPr>
          <w:rFonts w:eastAsia="楷体"/>
          <w:snapToGrid w:val="0"/>
          <w:kern w:val="0"/>
        </w:rPr>
        <w:t>）</w:t>
      </w:r>
      <w:r w:rsidR="001960E3" w:rsidRPr="0031532E">
        <w:rPr>
          <w:rFonts w:eastAsia="楷体" w:hint="eastAsia"/>
          <w:snapToGrid w:val="0"/>
          <w:kern w:val="0"/>
        </w:rPr>
        <w:t>制作</w:t>
      </w:r>
      <w:r w:rsidR="001960E3" w:rsidRPr="0031532E">
        <w:rPr>
          <w:rFonts w:eastAsia="楷体"/>
          <w:snapToGrid w:val="0"/>
          <w:kern w:val="0"/>
        </w:rPr>
        <w:t>VBA</w:t>
      </w:r>
      <w:r w:rsidR="001960E3" w:rsidRPr="0031532E">
        <w:rPr>
          <w:rFonts w:eastAsia="楷体"/>
          <w:snapToGrid w:val="0"/>
          <w:kern w:val="0"/>
        </w:rPr>
        <w:t>需要注意的问题</w:t>
      </w:r>
    </w:p>
    <w:p w14:paraId="02CA5E22" w14:textId="354662A0" w:rsidR="0031532E" w:rsidRPr="00C30359" w:rsidRDefault="00C11A4C" w:rsidP="007771BD">
      <w:pPr>
        <w:pStyle w:val="a3"/>
        <w:numPr>
          <w:ilvl w:val="0"/>
          <w:numId w:val="21"/>
        </w:numPr>
        <w:ind w:firstLineChars="0"/>
        <w:rPr>
          <w:rFonts w:ascii="仿宋" w:eastAsia="仿宋" w:hAnsi="仿宋"/>
          <w:snapToGrid w:val="0"/>
          <w:sz w:val="32"/>
        </w:rPr>
      </w:pPr>
      <w:r w:rsidRPr="00C30359">
        <w:rPr>
          <w:rFonts w:ascii="仿宋" w:eastAsia="仿宋" w:hAnsi="仿宋" w:hint="eastAsia"/>
          <w:snapToGrid w:val="0"/>
          <w:sz w:val="32"/>
        </w:rPr>
        <w:t>一个VBA只做一件事，</w:t>
      </w:r>
      <w:r w:rsidR="001960E3" w:rsidRPr="00C30359">
        <w:rPr>
          <w:rFonts w:ascii="仿宋" w:eastAsia="仿宋" w:hAnsi="仿宋"/>
          <w:snapToGrid w:val="0"/>
          <w:sz w:val="32"/>
        </w:rPr>
        <w:t>制作VBA</w:t>
      </w:r>
      <w:r w:rsidR="00120567" w:rsidRPr="00C30359">
        <w:rPr>
          <w:rFonts w:ascii="仿宋" w:eastAsia="仿宋" w:hAnsi="仿宋"/>
          <w:snapToGrid w:val="0"/>
          <w:sz w:val="32"/>
        </w:rPr>
        <w:t>脚本</w:t>
      </w:r>
      <w:r w:rsidR="001960E3" w:rsidRPr="00C30359">
        <w:rPr>
          <w:rFonts w:ascii="仿宋" w:eastAsia="仿宋" w:hAnsi="仿宋"/>
          <w:snapToGrid w:val="0"/>
          <w:sz w:val="32"/>
        </w:rPr>
        <w:t>时,请只保留一个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Sub</w:t>
      </w:r>
      <w:r w:rsidR="001960E3" w:rsidRPr="00C30359">
        <w:rPr>
          <w:rFonts w:ascii="仿宋" w:eastAsia="仿宋" w:hAnsi="仿宋"/>
          <w:snapToGrid w:val="0"/>
          <w:sz w:val="32"/>
        </w:rPr>
        <w:t>……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End</w:t>
      </w:r>
      <w:r w:rsidR="00FC2471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 xml:space="preserve"> 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Sub</w:t>
      </w:r>
      <w:r w:rsidR="001960E3" w:rsidRPr="00C30359">
        <w:rPr>
          <w:rFonts w:ascii="仿宋" w:eastAsia="仿宋" w:hAnsi="仿宋"/>
          <w:snapToGrid w:val="0"/>
          <w:sz w:val="32"/>
        </w:rPr>
        <w:t>代码块用于执行,其他</w:t>
      </w:r>
      <w:r w:rsidRPr="00C30359">
        <w:rPr>
          <w:rFonts w:ascii="仿宋" w:eastAsia="仿宋" w:hAnsi="仿宋" w:hint="eastAsia"/>
          <w:snapToGrid w:val="0"/>
          <w:sz w:val="32"/>
        </w:rPr>
        <w:t>调用</w:t>
      </w:r>
      <w:r w:rsidR="001960E3" w:rsidRPr="00C30359">
        <w:rPr>
          <w:rFonts w:ascii="仿宋" w:eastAsia="仿宋" w:hAnsi="仿宋"/>
          <w:snapToGrid w:val="0"/>
          <w:sz w:val="32"/>
        </w:rPr>
        <w:t>过程</w:t>
      </w:r>
      <w:r w:rsidRPr="00C30359">
        <w:rPr>
          <w:rFonts w:ascii="仿宋" w:eastAsia="仿宋" w:hAnsi="仿宋" w:hint="eastAsia"/>
          <w:snapToGrid w:val="0"/>
          <w:sz w:val="32"/>
        </w:rPr>
        <w:t>改</w:t>
      </w:r>
      <w:r w:rsidR="001960E3" w:rsidRPr="00C30359">
        <w:rPr>
          <w:rFonts w:ascii="仿宋" w:eastAsia="仿宋" w:hAnsi="仿宋"/>
          <w:snapToGrid w:val="0"/>
          <w:sz w:val="32"/>
        </w:rPr>
        <w:t>用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Function</w:t>
      </w:r>
      <w:r w:rsidR="001960E3" w:rsidRPr="00C30359">
        <w:rPr>
          <w:rFonts w:ascii="仿宋" w:eastAsia="仿宋" w:hAnsi="仿宋"/>
          <w:snapToGrid w:val="0"/>
          <w:sz w:val="32"/>
        </w:rPr>
        <w:t>关键字。</w:t>
      </w:r>
      <w:r w:rsidR="008B33A2" w:rsidRPr="00C30359">
        <w:rPr>
          <w:rFonts w:ascii="仿宋" w:eastAsia="仿宋" w:hAnsi="仿宋" w:hint="eastAsia"/>
          <w:snapToGrid w:val="0"/>
          <w:sz w:val="32"/>
        </w:rPr>
        <w:t>过程名称建议用中文,可前缀您的ID,具体</w:t>
      </w:r>
      <w:r w:rsidRPr="00C30359">
        <w:rPr>
          <w:rFonts w:ascii="仿宋" w:eastAsia="仿宋" w:hAnsi="仿宋" w:hint="eastAsia"/>
          <w:snapToGrid w:val="0"/>
          <w:sz w:val="32"/>
        </w:rPr>
        <w:t>参考我分享的演示代码</w:t>
      </w:r>
      <w:r w:rsidR="00120567" w:rsidRPr="00C30359">
        <w:rPr>
          <w:rFonts w:ascii="仿宋" w:eastAsia="仿宋" w:hAnsi="仿宋" w:hint="eastAsia"/>
          <w:snapToGrid w:val="0"/>
          <w:sz w:val="32"/>
        </w:rPr>
        <w:t>脚本</w:t>
      </w:r>
      <w:r w:rsidRPr="00C30359">
        <w:rPr>
          <w:rFonts w:ascii="仿宋" w:eastAsia="仿宋" w:hAnsi="仿宋" w:hint="eastAsia"/>
          <w:snapToGrid w:val="0"/>
          <w:sz w:val="32"/>
        </w:rPr>
        <w:t>。</w:t>
      </w:r>
    </w:p>
    <w:p w14:paraId="6E15F3D4" w14:textId="57B52C13" w:rsidR="0031532E" w:rsidRPr="00C30359" w:rsidRDefault="001960E3" w:rsidP="007771BD">
      <w:pPr>
        <w:pStyle w:val="a3"/>
        <w:numPr>
          <w:ilvl w:val="0"/>
          <w:numId w:val="21"/>
        </w:numPr>
        <w:ind w:firstLineChars="0"/>
        <w:rPr>
          <w:rFonts w:ascii="仿宋" w:eastAsia="仿宋" w:hAnsi="仿宋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VBA</w:t>
      </w:r>
      <w:r w:rsidR="00120567" w:rsidRPr="00C30359">
        <w:rPr>
          <w:rFonts w:ascii="仿宋" w:eastAsia="仿宋" w:hAnsi="仿宋"/>
          <w:snapToGrid w:val="0"/>
          <w:sz w:val="32"/>
        </w:rPr>
        <w:t>脚本</w:t>
      </w:r>
      <w:r w:rsidRPr="00C30359">
        <w:rPr>
          <w:rFonts w:ascii="仿宋" w:eastAsia="仿宋" w:hAnsi="仿宋"/>
          <w:snapToGrid w:val="0"/>
          <w:sz w:val="32"/>
        </w:rPr>
        <w:t>请使用ANSI(简体中文GB2312)编码保存,Word</w:t>
      </w:r>
      <w:r w:rsidR="00FC2471" w:rsidRPr="00C30359">
        <w:rPr>
          <w:rFonts w:ascii="仿宋" w:eastAsia="仿宋" w:hAnsi="仿宋"/>
          <w:snapToGrid w:val="0"/>
          <w:sz w:val="32"/>
        </w:rPr>
        <w:t xml:space="preserve"> </w:t>
      </w:r>
      <w:r w:rsidRPr="00C30359">
        <w:rPr>
          <w:rFonts w:ascii="仿宋" w:eastAsia="仿宋" w:hAnsi="仿宋"/>
          <w:snapToGrid w:val="0"/>
          <w:sz w:val="32"/>
        </w:rPr>
        <w:t>VBA不支持UTF-8这类编码,会导致中文乱码</w:t>
      </w:r>
      <w:r w:rsidR="00112DE4" w:rsidRPr="00C30359">
        <w:rPr>
          <w:rFonts w:ascii="仿宋" w:eastAsia="仿宋" w:hAnsi="仿宋" w:hint="eastAsia"/>
          <w:snapToGrid w:val="0"/>
          <w:sz w:val="32"/>
        </w:rPr>
        <w:t>。</w:t>
      </w:r>
    </w:p>
    <w:p w14:paraId="67D9757C" w14:textId="3754FD13" w:rsidR="0031532E" w:rsidRPr="00C30359" w:rsidRDefault="001960E3" w:rsidP="007771BD">
      <w:pPr>
        <w:pStyle w:val="a3"/>
        <w:numPr>
          <w:ilvl w:val="0"/>
          <w:numId w:val="21"/>
        </w:numPr>
        <w:ind w:firstLineChars="0"/>
        <w:rPr>
          <w:rFonts w:ascii="仿宋" w:eastAsia="仿宋" w:hAnsi="仿宋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不正确的代码可能导致Word崩溃、文档丢失或损坏</w:t>
      </w:r>
      <w:r w:rsidR="006530BD" w:rsidRPr="00C30359">
        <w:rPr>
          <w:rFonts w:ascii="仿宋" w:eastAsia="仿宋" w:hAnsi="仿宋" w:hint="eastAsia"/>
          <w:snapToGrid w:val="0"/>
          <w:sz w:val="32"/>
        </w:rPr>
        <w:t>，请勿故意制作</w:t>
      </w:r>
      <w:r w:rsidR="00FC2471" w:rsidRPr="00C30359">
        <w:rPr>
          <w:rFonts w:ascii="仿宋" w:eastAsia="仿宋" w:hAnsi="仿宋" w:hint="eastAsia"/>
          <w:snapToGrid w:val="0"/>
          <w:sz w:val="32"/>
        </w:rPr>
        <w:t>和</w:t>
      </w:r>
      <w:r w:rsidR="006530BD" w:rsidRPr="00C30359">
        <w:rPr>
          <w:rFonts w:ascii="仿宋" w:eastAsia="仿宋" w:hAnsi="仿宋" w:hint="eastAsia"/>
          <w:snapToGrid w:val="0"/>
          <w:sz w:val="32"/>
        </w:rPr>
        <w:t>传播具有破坏性的VBA</w:t>
      </w:r>
      <w:r w:rsidR="00120567" w:rsidRPr="00C30359">
        <w:rPr>
          <w:rFonts w:ascii="仿宋" w:eastAsia="仿宋" w:hAnsi="仿宋" w:hint="eastAsia"/>
          <w:snapToGrid w:val="0"/>
          <w:sz w:val="32"/>
        </w:rPr>
        <w:t>脚本</w:t>
      </w:r>
      <w:r w:rsidR="006530BD" w:rsidRPr="00C30359">
        <w:rPr>
          <w:rFonts w:ascii="仿宋" w:eastAsia="仿宋" w:hAnsi="仿宋" w:hint="eastAsia"/>
          <w:snapToGrid w:val="0"/>
          <w:sz w:val="32"/>
        </w:rPr>
        <w:t>，</w:t>
      </w:r>
      <w:r w:rsidR="00FC2471" w:rsidRPr="00C30359">
        <w:rPr>
          <w:rFonts w:ascii="仿宋" w:eastAsia="仿宋" w:hAnsi="仿宋" w:hint="eastAsia"/>
          <w:snapToGrid w:val="0"/>
          <w:sz w:val="32"/>
        </w:rPr>
        <w:t>否则可能</w:t>
      </w:r>
      <w:r w:rsidR="006530BD" w:rsidRPr="00C30359">
        <w:rPr>
          <w:rFonts w:ascii="仿宋" w:eastAsia="仿宋" w:hAnsi="仿宋" w:hint="eastAsia"/>
          <w:snapToGrid w:val="0"/>
          <w:sz w:val="32"/>
        </w:rPr>
        <w:t>触犯刑法</w:t>
      </w:r>
      <w:r w:rsidR="00112DE4" w:rsidRPr="00C30359">
        <w:rPr>
          <w:rFonts w:ascii="仿宋" w:eastAsia="仿宋" w:hAnsi="仿宋" w:hint="eastAsia"/>
          <w:snapToGrid w:val="0"/>
          <w:sz w:val="32"/>
        </w:rPr>
        <w:t>第2</w:t>
      </w:r>
      <w:r w:rsidR="00112DE4" w:rsidRPr="00C30359">
        <w:rPr>
          <w:rFonts w:ascii="仿宋" w:eastAsia="仿宋" w:hAnsi="仿宋"/>
          <w:snapToGrid w:val="0"/>
          <w:sz w:val="32"/>
        </w:rPr>
        <w:t>85</w:t>
      </w:r>
      <w:r w:rsidR="00112DE4" w:rsidRPr="00C30359">
        <w:rPr>
          <w:rFonts w:ascii="仿宋" w:eastAsia="仿宋" w:hAnsi="仿宋" w:hint="eastAsia"/>
          <w:snapToGrid w:val="0"/>
          <w:sz w:val="32"/>
        </w:rPr>
        <w:t>和2</w:t>
      </w:r>
      <w:r w:rsidR="00112DE4" w:rsidRPr="00C30359">
        <w:rPr>
          <w:rFonts w:ascii="仿宋" w:eastAsia="仿宋" w:hAnsi="仿宋"/>
          <w:snapToGrid w:val="0"/>
          <w:sz w:val="32"/>
        </w:rPr>
        <w:t>86</w:t>
      </w:r>
      <w:r w:rsidR="00112DE4" w:rsidRPr="00C30359">
        <w:rPr>
          <w:rFonts w:ascii="仿宋" w:eastAsia="仿宋" w:hAnsi="仿宋" w:hint="eastAsia"/>
          <w:snapToGrid w:val="0"/>
          <w:sz w:val="32"/>
        </w:rPr>
        <w:t>条。</w:t>
      </w:r>
    </w:p>
    <w:p w14:paraId="7A2257A7" w14:textId="0B5E3F15" w:rsidR="00112DE4" w:rsidRPr="00C30359" w:rsidRDefault="001960E3" w:rsidP="00C57BBF">
      <w:pPr>
        <w:pStyle w:val="a3"/>
        <w:widowControl/>
        <w:numPr>
          <w:ilvl w:val="0"/>
          <w:numId w:val="21"/>
        </w:numPr>
        <w:ind w:firstLineChars="0"/>
        <w:jc w:val="left"/>
        <w:rPr>
          <w:rFonts w:ascii="仿宋" w:eastAsia="仿宋" w:hAnsi="仿宋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分享</w:t>
      </w:r>
      <w:r w:rsidR="00C57BBF" w:rsidRPr="00C30359">
        <w:rPr>
          <w:rFonts w:ascii="仿宋" w:eastAsia="仿宋" w:hAnsi="仿宋" w:hint="eastAsia"/>
          <w:snapToGrid w:val="0"/>
          <w:sz w:val="32"/>
        </w:rPr>
        <w:t>或复制</w:t>
      </w:r>
      <w:r w:rsidRPr="00C30359">
        <w:rPr>
          <w:rFonts w:ascii="仿宋" w:eastAsia="仿宋" w:hAnsi="仿宋"/>
          <w:snapToGrid w:val="0"/>
          <w:sz w:val="32"/>
        </w:rPr>
        <w:t>VBA</w:t>
      </w:r>
      <w:r w:rsidR="00C57BBF" w:rsidRPr="00C30359">
        <w:rPr>
          <w:rFonts w:ascii="仿宋" w:eastAsia="仿宋" w:hAnsi="仿宋" w:hint="eastAsia"/>
          <w:snapToGrid w:val="0"/>
          <w:sz w:val="32"/>
        </w:rPr>
        <w:t>代码</w:t>
      </w:r>
      <w:r w:rsidRPr="00C30359">
        <w:rPr>
          <w:rFonts w:ascii="仿宋" w:eastAsia="仿宋" w:hAnsi="仿宋"/>
          <w:snapToGrid w:val="0"/>
          <w:sz w:val="32"/>
        </w:rPr>
        <w:t>时，请尊重作者版权，注明来源</w:t>
      </w:r>
      <w:r w:rsidR="00C57BBF" w:rsidRPr="00C30359">
        <w:rPr>
          <w:rFonts w:ascii="仿宋" w:eastAsia="仿宋" w:hAnsi="仿宋" w:hint="eastAsia"/>
          <w:snapToGrid w:val="0"/>
          <w:sz w:val="32"/>
        </w:rPr>
        <w:t>，保留注释</w:t>
      </w:r>
      <w:r w:rsidR="00112DE4" w:rsidRPr="00C30359">
        <w:rPr>
          <w:rFonts w:ascii="仿宋" w:eastAsia="仿宋" w:hAnsi="仿宋" w:hint="eastAsia"/>
          <w:snapToGrid w:val="0"/>
          <w:sz w:val="32"/>
        </w:rPr>
        <w:t>。</w:t>
      </w:r>
    </w:p>
    <w:sectPr w:rsidR="00112DE4" w:rsidRPr="00C30359" w:rsidSect="0031532E">
      <w:headerReference w:type="default" r:id="rId20"/>
      <w:footerReference w:type="even" r:id="rId21"/>
      <w:footerReference w:type="default" r:id="rId22"/>
      <w:pgSz w:w="11906" w:h="16838"/>
      <w:pgMar w:top="1440" w:right="1797" w:bottom="1440" w:left="1797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CDF1" w14:textId="77777777" w:rsidR="003E7C6A" w:rsidRDefault="003E7C6A" w:rsidP="006112BB">
      <w:r>
        <w:separator/>
      </w:r>
    </w:p>
  </w:endnote>
  <w:endnote w:type="continuationSeparator" w:id="0">
    <w:p w14:paraId="4687CBD2" w14:textId="77777777" w:rsidR="003E7C6A" w:rsidRDefault="003E7C6A" w:rsidP="0061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C6B7" w14:textId="77777777" w:rsidR="006112BB" w:rsidRDefault="006112BB" w:rsidP="003153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23CEBD8B" w14:textId="77777777" w:rsidR="006112BB" w:rsidRDefault="006112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B38F" w14:textId="63A8D813" w:rsidR="0031532E" w:rsidRPr="0031532E" w:rsidRDefault="0031532E" w:rsidP="00021F62">
    <w:pPr>
      <w:pStyle w:val="a6"/>
      <w:framePr w:wrap="around" w:vAnchor="text" w:hAnchor="margin" w:xAlign="center" w:y="1"/>
      <w:rPr>
        <w:rStyle w:val="a8"/>
        <w:rFonts w:ascii="宋体" w:hAnsi="宋体"/>
        <w:sz w:val="28"/>
      </w:rPr>
    </w:pPr>
    <w:r w:rsidRPr="0031532E">
      <w:rPr>
        <w:rStyle w:val="a8"/>
        <w:rFonts w:ascii="宋体" w:hAnsi="宋体" w:hint="eastAsia"/>
        <w:sz w:val="28"/>
      </w:rPr>
      <w:t>—</w:t>
    </w:r>
    <w:r w:rsidRPr="0031532E">
      <w:rPr>
        <w:rStyle w:val="a8"/>
        <w:rFonts w:ascii="宋体" w:hAnsi="宋体"/>
        <w:sz w:val="28"/>
      </w:rPr>
      <w:t xml:space="preserve"> </w:t>
    </w:r>
    <w:r w:rsidRPr="0031532E">
      <w:rPr>
        <w:rStyle w:val="a8"/>
        <w:rFonts w:ascii="宋体" w:hAnsi="宋体"/>
        <w:sz w:val="28"/>
      </w:rPr>
      <w:fldChar w:fldCharType="begin"/>
    </w:r>
    <w:r w:rsidRPr="0031532E">
      <w:rPr>
        <w:rStyle w:val="a8"/>
        <w:rFonts w:ascii="宋体" w:hAnsi="宋体"/>
        <w:sz w:val="28"/>
      </w:rPr>
      <w:instrText xml:space="preserve"> PAGE </w:instrText>
    </w:r>
    <w:r w:rsidRPr="0031532E">
      <w:rPr>
        <w:rStyle w:val="a8"/>
        <w:rFonts w:ascii="宋体" w:hAnsi="宋体"/>
        <w:sz w:val="28"/>
      </w:rPr>
      <w:fldChar w:fldCharType="separate"/>
    </w:r>
    <w:r w:rsidRPr="0031532E">
      <w:rPr>
        <w:rStyle w:val="a8"/>
        <w:rFonts w:ascii="宋体" w:hAnsi="宋体"/>
        <w:noProof/>
        <w:sz w:val="28"/>
      </w:rPr>
      <w:t>7</w:t>
    </w:r>
    <w:r w:rsidRPr="0031532E">
      <w:rPr>
        <w:rStyle w:val="a8"/>
        <w:rFonts w:ascii="宋体" w:hAnsi="宋体"/>
        <w:sz w:val="28"/>
      </w:rPr>
      <w:fldChar w:fldCharType="end"/>
    </w:r>
    <w:r w:rsidRPr="0031532E">
      <w:rPr>
        <w:rStyle w:val="a8"/>
        <w:rFonts w:ascii="宋体" w:hAnsi="宋体"/>
        <w:sz w:val="28"/>
      </w:rPr>
      <w:t xml:space="preserve"> —</w:t>
    </w:r>
  </w:p>
  <w:p w14:paraId="35D7A901" w14:textId="77777777" w:rsidR="006112BB" w:rsidRPr="0031532E" w:rsidRDefault="006112BB" w:rsidP="0031532E">
    <w:pPr>
      <w:pStyle w:val="a6"/>
      <w:rPr>
        <w:rFonts w:ascii="宋体" w:hAnsi="宋体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D2BEA" w14:textId="77777777" w:rsidR="003E7C6A" w:rsidRDefault="003E7C6A" w:rsidP="006112BB">
      <w:r>
        <w:separator/>
      </w:r>
    </w:p>
  </w:footnote>
  <w:footnote w:type="continuationSeparator" w:id="0">
    <w:p w14:paraId="60355FE6" w14:textId="77777777" w:rsidR="003E7C6A" w:rsidRDefault="003E7C6A" w:rsidP="0061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996A" w14:textId="77777777" w:rsidR="006112BB" w:rsidRDefault="006112BB" w:rsidP="0031532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2FE0"/>
    <w:multiLevelType w:val="hybridMultilevel"/>
    <w:tmpl w:val="CAC0AC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AC31D4"/>
    <w:multiLevelType w:val="singleLevel"/>
    <w:tmpl w:val="67082F46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2" w15:restartNumberingAfterBreak="0">
    <w:nsid w:val="06D718E4"/>
    <w:multiLevelType w:val="singleLevel"/>
    <w:tmpl w:val="C79410A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" w15:restartNumberingAfterBreak="0">
    <w:nsid w:val="09187CCF"/>
    <w:multiLevelType w:val="singleLevel"/>
    <w:tmpl w:val="3FC0F2B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4" w15:restartNumberingAfterBreak="0">
    <w:nsid w:val="122A0ECF"/>
    <w:multiLevelType w:val="singleLevel"/>
    <w:tmpl w:val="67082F46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5" w15:restartNumberingAfterBreak="0">
    <w:nsid w:val="18996A37"/>
    <w:multiLevelType w:val="singleLevel"/>
    <w:tmpl w:val="55F61346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6" w15:restartNumberingAfterBreak="0">
    <w:nsid w:val="195D4BD4"/>
    <w:multiLevelType w:val="hybridMultilevel"/>
    <w:tmpl w:val="55E6E566"/>
    <w:lvl w:ilvl="0" w:tplc="337C85FA">
      <w:start w:val="1"/>
      <w:numFmt w:val="decimal"/>
      <w:lvlText w:val="%1．"/>
      <w:lvlJc w:val="left"/>
      <w:pPr>
        <w:ind w:left="135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9" w:hanging="420"/>
      </w:pPr>
    </w:lvl>
    <w:lvl w:ilvl="2" w:tplc="0409001B" w:tentative="1">
      <w:start w:val="1"/>
      <w:numFmt w:val="lowerRoman"/>
      <w:lvlText w:val="%3."/>
      <w:lvlJc w:val="righ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9" w:tentative="1">
      <w:start w:val="1"/>
      <w:numFmt w:val="lowerLetter"/>
      <w:lvlText w:val="%5)"/>
      <w:lvlJc w:val="left"/>
      <w:pPr>
        <w:ind w:left="2739" w:hanging="420"/>
      </w:pPr>
    </w:lvl>
    <w:lvl w:ilvl="5" w:tplc="0409001B" w:tentative="1">
      <w:start w:val="1"/>
      <w:numFmt w:val="lowerRoman"/>
      <w:lvlText w:val="%6."/>
      <w:lvlJc w:val="righ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9" w:tentative="1">
      <w:start w:val="1"/>
      <w:numFmt w:val="lowerLetter"/>
      <w:lvlText w:val="%8)"/>
      <w:lvlJc w:val="left"/>
      <w:pPr>
        <w:ind w:left="3999" w:hanging="420"/>
      </w:pPr>
    </w:lvl>
    <w:lvl w:ilvl="8" w:tplc="0409001B" w:tentative="1">
      <w:start w:val="1"/>
      <w:numFmt w:val="lowerRoman"/>
      <w:lvlText w:val="%9."/>
      <w:lvlJc w:val="right"/>
      <w:pPr>
        <w:ind w:left="4419" w:hanging="420"/>
      </w:pPr>
    </w:lvl>
  </w:abstractNum>
  <w:abstractNum w:abstractNumId="7" w15:restartNumberingAfterBreak="0">
    <w:nsid w:val="1D9344DF"/>
    <w:multiLevelType w:val="hybridMultilevel"/>
    <w:tmpl w:val="B316074A"/>
    <w:lvl w:ilvl="0" w:tplc="04090005">
      <w:start w:val="1"/>
      <w:numFmt w:val="bullet"/>
      <w:lvlText w:val="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8" w15:restartNumberingAfterBreak="0">
    <w:nsid w:val="25E56D1E"/>
    <w:multiLevelType w:val="singleLevel"/>
    <w:tmpl w:val="5704AF72"/>
    <w:lvl w:ilvl="0">
      <w:start w:val="3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9" w15:restartNumberingAfterBreak="0">
    <w:nsid w:val="2E995697"/>
    <w:multiLevelType w:val="singleLevel"/>
    <w:tmpl w:val="7138F02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0" w15:restartNumberingAfterBreak="0">
    <w:nsid w:val="2F441108"/>
    <w:multiLevelType w:val="singleLevel"/>
    <w:tmpl w:val="55F61346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1" w15:restartNumberingAfterBreak="0">
    <w:nsid w:val="3177593C"/>
    <w:multiLevelType w:val="singleLevel"/>
    <w:tmpl w:val="0366DB1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2" w15:restartNumberingAfterBreak="0">
    <w:nsid w:val="31A25D5E"/>
    <w:multiLevelType w:val="hybridMultilevel"/>
    <w:tmpl w:val="82D6CB22"/>
    <w:lvl w:ilvl="0" w:tplc="6F1CE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255C96"/>
    <w:multiLevelType w:val="hybridMultilevel"/>
    <w:tmpl w:val="803861C6"/>
    <w:lvl w:ilvl="0" w:tplc="04090005">
      <w:start w:val="1"/>
      <w:numFmt w:val="bullet"/>
      <w:lvlText w:val=""/>
      <w:lvlJc w:val="left"/>
      <w:pPr>
        <w:ind w:left="1083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23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63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3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43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83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23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163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03" w:hanging="440"/>
      </w:pPr>
      <w:rPr>
        <w:rFonts w:ascii="Wingdings" w:hAnsi="Wingdings" w:hint="default"/>
      </w:rPr>
    </w:lvl>
  </w:abstractNum>
  <w:abstractNum w:abstractNumId="14" w15:restartNumberingAfterBreak="0">
    <w:nsid w:val="431823A2"/>
    <w:multiLevelType w:val="singleLevel"/>
    <w:tmpl w:val="80EEA9BC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4AFA103E"/>
    <w:multiLevelType w:val="singleLevel"/>
    <w:tmpl w:val="5704AF72"/>
    <w:lvl w:ilvl="0">
      <w:start w:val="3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6" w15:restartNumberingAfterBreak="0">
    <w:nsid w:val="4BE0222C"/>
    <w:multiLevelType w:val="hybridMultilevel"/>
    <w:tmpl w:val="652EF9C0"/>
    <w:lvl w:ilvl="0" w:tplc="04090001">
      <w:start w:val="1"/>
      <w:numFmt w:val="bullet"/>
      <w:lvlText w:val=""/>
      <w:lvlJc w:val="left"/>
      <w:pPr>
        <w:ind w:left="1083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3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3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3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3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40"/>
      </w:pPr>
      <w:rPr>
        <w:rFonts w:ascii="Wingdings" w:hAnsi="Wingdings" w:hint="default"/>
      </w:rPr>
    </w:lvl>
  </w:abstractNum>
  <w:abstractNum w:abstractNumId="17" w15:restartNumberingAfterBreak="0">
    <w:nsid w:val="4C85569E"/>
    <w:multiLevelType w:val="hybridMultilevel"/>
    <w:tmpl w:val="BB148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C730A4"/>
    <w:multiLevelType w:val="singleLevel"/>
    <w:tmpl w:val="C74C6C8A"/>
    <w:lvl w:ilvl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9" w15:restartNumberingAfterBreak="0">
    <w:nsid w:val="54C71499"/>
    <w:multiLevelType w:val="singleLevel"/>
    <w:tmpl w:val="1AC8EFA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0" w15:restartNumberingAfterBreak="0">
    <w:nsid w:val="58451CFE"/>
    <w:multiLevelType w:val="hybridMultilevel"/>
    <w:tmpl w:val="7DE076BE"/>
    <w:lvl w:ilvl="0" w:tplc="70086AB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AB06CFD"/>
    <w:multiLevelType w:val="singleLevel"/>
    <w:tmpl w:val="65305F56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2" w15:restartNumberingAfterBreak="0">
    <w:nsid w:val="5B726974"/>
    <w:multiLevelType w:val="singleLevel"/>
    <w:tmpl w:val="C74C6C8A"/>
    <w:lvl w:ilvl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3" w15:restartNumberingAfterBreak="0">
    <w:nsid w:val="5C4A5017"/>
    <w:multiLevelType w:val="singleLevel"/>
    <w:tmpl w:val="3274E86A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4" w15:restartNumberingAfterBreak="0">
    <w:nsid w:val="5E0D571F"/>
    <w:multiLevelType w:val="singleLevel"/>
    <w:tmpl w:val="7138F02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5" w15:restartNumberingAfterBreak="0">
    <w:nsid w:val="621624AF"/>
    <w:multiLevelType w:val="singleLevel"/>
    <w:tmpl w:val="D5940B00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26" w15:restartNumberingAfterBreak="0">
    <w:nsid w:val="62F2178A"/>
    <w:multiLevelType w:val="hybridMultilevel"/>
    <w:tmpl w:val="6088DE40"/>
    <w:lvl w:ilvl="0" w:tplc="2A4AC8BC">
      <w:start w:val="1"/>
      <w:numFmt w:val="chineseCountingThousand"/>
      <w:suff w:val="noth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657802ED"/>
    <w:multiLevelType w:val="hybridMultilevel"/>
    <w:tmpl w:val="EF346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66195A"/>
    <w:multiLevelType w:val="singleLevel"/>
    <w:tmpl w:val="2A4AC8BC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29" w15:restartNumberingAfterBreak="0">
    <w:nsid w:val="712978A2"/>
    <w:multiLevelType w:val="singleLevel"/>
    <w:tmpl w:val="0366DB1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0" w15:restartNumberingAfterBreak="0">
    <w:nsid w:val="71D076F4"/>
    <w:multiLevelType w:val="singleLevel"/>
    <w:tmpl w:val="B292290C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1" w15:restartNumberingAfterBreak="0">
    <w:nsid w:val="75D371C7"/>
    <w:multiLevelType w:val="singleLevel"/>
    <w:tmpl w:val="C79410A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2" w15:restartNumberingAfterBreak="0">
    <w:nsid w:val="76777C02"/>
    <w:multiLevelType w:val="singleLevel"/>
    <w:tmpl w:val="80EEA9BC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3" w15:restartNumberingAfterBreak="0">
    <w:nsid w:val="78844039"/>
    <w:multiLevelType w:val="singleLevel"/>
    <w:tmpl w:val="0D4EB00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4" w15:restartNumberingAfterBreak="0">
    <w:nsid w:val="7A502940"/>
    <w:multiLevelType w:val="singleLevel"/>
    <w:tmpl w:val="D5940B00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num w:numId="1" w16cid:durableId="2091199481">
    <w:abstractNumId w:val="12"/>
  </w:num>
  <w:num w:numId="2" w16cid:durableId="1140656863">
    <w:abstractNumId w:val="29"/>
  </w:num>
  <w:num w:numId="3" w16cid:durableId="1045134598">
    <w:abstractNumId w:val="11"/>
  </w:num>
  <w:num w:numId="4" w16cid:durableId="1786148132">
    <w:abstractNumId w:val="10"/>
  </w:num>
  <w:num w:numId="5" w16cid:durableId="749666877">
    <w:abstractNumId w:val="5"/>
  </w:num>
  <w:num w:numId="6" w16cid:durableId="257755983">
    <w:abstractNumId w:val="14"/>
  </w:num>
  <w:num w:numId="7" w16cid:durableId="997733061">
    <w:abstractNumId w:val="32"/>
  </w:num>
  <w:num w:numId="8" w16cid:durableId="1674529372">
    <w:abstractNumId w:val="23"/>
  </w:num>
  <w:num w:numId="9" w16cid:durableId="2093768434">
    <w:abstractNumId w:val="9"/>
  </w:num>
  <w:num w:numId="10" w16cid:durableId="581569416">
    <w:abstractNumId w:val="22"/>
  </w:num>
  <w:num w:numId="11" w16cid:durableId="1382291986">
    <w:abstractNumId w:val="18"/>
  </w:num>
  <w:num w:numId="12" w16cid:durableId="94250086">
    <w:abstractNumId w:val="24"/>
  </w:num>
  <w:num w:numId="13" w16cid:durableId="214700315">
    <w:abstractNumId w:val="15"/>
  </w:num>
  <w:num w:numId="14" w16cid:durableId="1378696496">
    <w:abstractNumId w:val="8"/>
  </w:num>
  <w:num w:numId="15" w16cid:durableId="51849085">
    <w:abstractNumId w:val="7"/>
  </w:num>
  <w:num w:numId="16" w16cid:durableId="1026252232">
    <w:abstractNumId w:val="25"/>
  </w:num>
  <w:num w:numId="17" w16cid:durableId="1381980956">
    <w:abstractNumId w:val="34"/>
  </w:num>
  <w:num w:numId="18" w16cid:durableId="955865017">
    <w:abstractNumId w:val="6"/>
  </w:num>
  <w:num w:numId="19" w16cid:durableId="368535501">
    <w:abstractNumId w:val="0"/>
  </w:num>
  <w:num w:numId="20" w16cid:durableId="586767548">
    <w:abstractNumId w:val="17"/>
  </w:num>
  <w:num w:numId="21" w16cid:durableId="1532572497">
    <w:abstractNumId w:val="27"/>
  </w:num>
  <w:num w:numId="22" w16cid:durableId="517816215">
    <w:abstractNumId w:val="20"/>
  </w:num>
  <w:num w:numId="23" w16cid:durableId="725494534">
    <w:abstractNumId w:val="16"/>
  </w:num>
  <w:num w:numId="24" w16cid:durableId="1869828038">
    <w:abstractNumId w:val="26"/>
  </w:num>
  <w:num w:numId="25" w16cid:durableId="1885868015">
    <w:abstractNumId w:val="21"/>
  </w:num>
  <w:num w:numId="26" w16cid:durableId="931745909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27" w16cid:durableId="278681656">
    <w:abstractNumId w:val="30"/>
  </w:num>
  <w:num w:numId="28" w16cid:durableId="1558324505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29" w16cid:durableId="1195534137">
    <w:abstractNumId w:val="33"/>
  </w:num>
  <w:num w:numId="30" w16cid:durableId="102695606">
    <w:abstractNumId w:val="3"/>
  </w:num>
  <w:num w:numId="31" w16cid:durableId="91509413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32" w16cid:durableId="1570458490">
    <w:abstractNumId w:val="19"/>
  </w:num>
  <w:num w:numId="33" w16cid:durableId="2063628185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34" w16cid:durableId="503981952">
    <w:abstractNumId w:val="31"/>
  </w:num>
  <w:num w:numId="35" w16cid:durableId="1040203242">
    <w:abstractNumId w:val="2"/>
  </w:num>
  <w:num w:numId="36" w16cid:durableId="753091234">
    <w:abstractNumId w:val="28"/>
  </w:num>
  <w:num w:numId="37" w16cid:durableId="1044982454">
    <w:abstractNumId w:val="13"/>
  </w:num>
  <w:num w:numId="38" w16cid:durableId="1911231542">
    <w:abstractNumId w:val="1"/>
  </w:num>
  <w:num w:numId="39" w16cid:durableId="1696618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E3"/>
    <w:rsid w:val="000164E5"/>
    <w:rsid w:val="0004148C"/>
    <w:rsid w:val="000A6877"/>
    <w:rsid w:val="000C403B"/>
    <w:rsid w:val="000D1D4A"/>
    <w:rsid w:val="00112DE4"/>
    <w:rsid w:val="00120567"/>
    <w:rsid w:val="00132EC1"/>
    <w:rsid w:val="00153A1D"/>
    <w:rsid w:val="001960E3"/>
    <w:rsid w:val="001F198D"/>
    <w:rsid w:val="002F4975"/>
    <w:rsid w:val="0031075C"/>
    <w:rsid w:val="0031532E"/>
    <w:rsid w:val="0032752F"/>
    <w:rsid w:val="003E7C6A"/>
    <w:rsid w:val="003F1DE7"/>
    <w:rsid w:val="00417BA5"/>
    <w:rsid w:val="00425A41"/>
    <w:rsid w:val="00445B32"/>
    <w:rsid w:val="004733A8"/>
    <w:rsid w:val="00482EF0"/>
    <w:rsid w:val="004D06F3"/>
    <w:rsid w:val="004F07EA"/>
    <w:rsid w:val="00587149"/>
    <w:rsid w:val="006112BB"/>
    <w:rsid w:val="00612E97"/>
    <w:rsid w:val="006530BD"/>
    <w:rsid w:val="00656AB9"/>
    <w:rsid w:val="0077412A"/>
    <w:rsid w:val="007771BD"/>
    <w:rsid w:val="0078103B"/>
    <w:rsid w:val="00785FEB"/>
    <w:rsid w:val="00786AC7"/>
    <w:rsid w:val="00797526"/>
    <w:rsid w:val="007F7CF9"/>
    <w:rsid w:val="00801BDE"/>
    <w:rsid w:val="00803CBA"/>
    <w:rsid w:val="008710CA"/>
    <w:rsid w:val="008B33A2"/>
    <w:rsid w:val="00907C4B"/>
    <w:rsid w:val="00914FA5"/>
    <w:rsid w:val="00961E5D"/>
    <w:rsid w:val="0096280C"/>
    <w:rsid w:val="00985039"/>
    <w:rsid w:val="009A130A"/>
    <w:rsid w:val="00A567BB"/>
    <w:rsid w:val="00A618D6"/>
    <w:rsid w:val="00A7351D"/>
    <w:rsid w:val="00A859B8"/>
    <w:rsid w:val="00B17DBC"/>
    <w:rsid w:val="00B706C2"/>
    <w:rsid w:val="00BF0C1B"/>
    <w:rsid w:val="00C11A4C"/>
    <w:rsid w:val="00C2270F"/>
    <w:rsid w:val="00C30359"/>
    <w:rsid w:val="00C57BBF"/>
    <w:rsid w:val="00CE08CD"/>
    <w:rsid w:val="00CE5051"/>
    <w:rsid w:val="00CF09FE"/>
    <w:rsid w:val="00D0578E"/>
    <w:rsid w:val="00D13BA1"/>
    <w:rsid w:val="00D91BA0"/>
    <w:rsid w:val="00D95AED"/>
    <w:rsid w:val="00DA4AD3"/>
    <w:rsid w:val="00DA7549"/>
    <w:rsid w:val="00DB6A45"/>
    <w:rsid w:val="00DB734D"/>
    <w:rsid w:val="00DE3E2F"/>
    <w:rsid w:val="00E0332A"/>
    <w:rsid w:val="00E512B9"/>
    <w:rsid w:val="00E66CC2"/>
    <w:rsid w:val="00F16B09"/>
    <w:rsid w:val="00F22759"/>
    <w:rsid w:val="00F42ED2"/>
    <w:rsid w:val="00F63520"/>
    <w:rsid w:val="00F71AB7"/>
    <w:rsid w:val="00FA0211"/>
    <w:rsid w:val="00FA579C"/>
    <w:rsid w:val="00FC2471"/>
    <w:rsid w:val="00FC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1DEEF"/>
  <w15:chartTrackingRefBased/>
  <w15:docId w15:val="{0F5E618B-1225-4B49-A6A4-EC6D9EE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32E"/>
    <w:pPr>
      <w:widowControl w:val="0"/>
      <w:jc w:val="both"/>
    </w:pPr>
    <w:rPr>
      <w:rFonts w:ascii="Times New Roman" w:eastAsia="宋体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12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112BB"/>
    <w:pPr>
      <w:keepNext/>
      <w:keepLines/>
      <w:spacing w:before="260" w:after="260" w:line="416" w:lineRule="auto"/>
      <w:outlineLvl w:val="1"/>
    </w:pPr>
    <w:rPr>
      <w:rFonts w:ascii="Arial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112B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6112BB"/>
    <w:pPr>
      <w:keepNext/>
      <w:keepLines/>
      <w:spacing w:before="280" w:after="290" w:line="376" w:lineRule="auto"/>
      <w:outlineLvl w:val="3"/>
    </w:pPr>
    <w:rPr>
      <w:rFonts w:ascii="Arial" w:eastAsia="黑体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112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051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6112BB"/>
    <w:rPr>
      <w:rFonts w:ascii="Times New Roman" w:eastAsia="宋体"/>
      <w:b/>
      <w:bCs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6112BB"/>
    <w:rPr>
      <w:rFonts w:ascii="Arial" w:eastAsia="黑体" w:hAnsiTheme="majorHAnsi" w:cstheme="majorBidi"/>
      <w:b/>
      <w:bCs/>
      <w:sz w:val="28"/>
      <w:szCs w:val="28"/>
      <w14:ligatures w14:val="none"/>
    </w:rPr>
  </w:style>
  <w:style w:type="character" w:customStyle="1" w:styleId="10">
    <w:name w:val="标题 1 字符"/>
    <w:basedOn w:val="a0"/>
    <w:link w:val="1"/>
    <w:uiPriority w:val="9"/>
    <w:rsid w:val="006112BB"/>
    <w:rPr>
      <w:rFonts w:ascii="Times New Roman" w:eastAsia="宋体"/>
      <w:b/>
      <w:bCs/>
      <w:kern w:val="44"/>
      <w:sz w:val="44"/>
      <w:szCs w:val="44"/>
      <w14:ligatures w14:val="none"/>
    </w:rPr>
  </w:style>
  <w:style w:type="paragraph" w:styleId="a4">
    <w:name w:val="header"/>
    <w:basedOn w:val="a"/>
    <w:link w:val="a5"/>
    <w:uiPriority w:val="99"/>
    <w:unhideWhenUsed/>
    <w:rsid w:val="00611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12BB"/>
    <w:rPr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611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12BB"/>
    <w:rPr>
      <w:sz w:val="18"/>
      <w:szCs w:val="18"/>
      <w14:ligatures w14:val="none"/>
    </w:rPr>
  </w:style>
  <w:style w:type="character" w:styleId="a8">
    <w:name w:val="page number"/>
    <w:basedOn w:val="a0"/>
    <w:uiPriority w:val="99"/>
    <w:semiHidden/>
    <w:unhideWhenUsed/>
    <w:rsid w:val="006112BB"/>
  </w:style>
  <w:style w:type="character" w:customStyle="1" w:styleId="20">
    <w:name w:val="标题 2 字符"/>
    <w:basedOn w:val="a0"/>
    <w:link w:val="2"/>
    <w:uiPriority w:val="9"/>
    <w:rsid w:val="006112BB"/>
    <w:rPr>
      <w:rFonts w:ascii="Arial" w:eastAsia="黑体" w:hAnsiTheme="majorHAnsi" w:cstheme="majorBidi"/>
      <w:b/>
      <w:bCs/>
      <w:sz w:val="32"/>
      <w:szCs w:val="32"/>
      <w14:ligatures w14:val="none"/>
    </w:rPr>
  </w:style>
  <w:style w:type="character" w:customStyle="1" w:styleId="50">
    <w:name w:val="标题 5 字符"/>
    <w:basedOn w:val="a0"/>
    <w:link w:val="5"/>
    <w:uiPriority w:val="9"/>
    <w:rsid w:val="006112BB"/>
    <w:rPr>
      <w:rFonts w:ascii="Times New Roman" w:eastAsia="宋体"/>
      <w:b/>
      <w:bCs/>
      <w:sz w:val="28"/>
      <w:szCs w:val="28"/>
      <w14:ligatures w14:val="none"/>
    </w:rPr>
  </w:style>
  <w:style w:type="character" w:styleId="a9">
    <w:name w:val="Hyperlink"/>
    <w:basedOn w:val="a0"/>
    <w:uiPriority w:val="99"/>
    <w:unhideWhenUsed/>
    <w:rsid w:val="00907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07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.xkonglong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bilibili.com/video/BV19y4y1X7D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github.com/xkonglong/gw/discuss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rscan.org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8612-9BF9-493E-8E1C-339CDA48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9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恐龙</dc:creator>
  <cp:keywords/>
  <dc:description/>
  <cp:lastModifiedBy>小 恐龙</cp:lastModifiedBy>
  <cp:revision>54</cp:revision>
  <dcterms:created xsi:type="dcterms:W3CDTF">2023-02-01T05:58:00Z</dcterms:created>
  <dcterms:modified xsi:type="dcterms:W3CDTF">2023-02-28T07:18:00Z</dcterms:modified>
  <cp:contentStatus/>
</cp:coreProperties>
</file>