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1F7F" w14:textId="77777777" w:rsidR="00862385" w:rsidRPr="00103D26" w:rsidRDefault="00862385" w:rsidP="00862385">
      <w:pPr>
        <w:jc w:val="center"/>
        <w:rPr>
          <w:rFonts w:hint="eastAsia"/>
          <w:b/>
          <w:bCs/>
          <w:sz w:val="36"/>
          <w:szCs w:val="40"/>
        </w:rPr>
      </w:pPr>
      <w:r w:rsidRPr="00103D26">
        <w:rPr>
          <w:rFonts w:hint="eastAsia"/>
          <w:b/>
          <w:bCs/>
          <w:sz w:val="36"/>
          <w:szCs w:val="40"/>
        </w:rPr>
        <w:t>民事起诉状</w:t>
      </w:r>
    </w:p>
    <w:p w14:paraId="4F062846" w14:textId="22C40932" w:rsidR="00862385" w:rsidRDefault="00862385" w:rsidP="00862385">
      <w:pPr>
        <w:jc w:val="center"/>
        <w:rPr>
          <w:rFonts w:hint="eastAsia"/>
          <w:sz w:val="32"/>
          <w:szCs w:val="36"/>
        </w:rPr>
      </w:pPr>
      <w:r w:rsidRPr="00103D26">
        <w:rPr>
          <w:rFonts w:hint="eastAsia"/>
          <w:sz w:val="32"/>
          <w:szCs w:val="36"/>
        </w:rPr>
        <w:t>（</w:t>
      </w:r>
      <w:r>
        <w:rPr>
          <w:rFonts w:hint="eastAsia"/>
          <w:sz w:val="32"/>
          <w:szCs w:val="36"/>
        </w:rPr>
        <w:t>离婚纠纷</w:t>
      </w:r>
      <w:r w:rsidRPr="00103D26">
        <w:rPr>
          <w:rFonts w:hint="eastAsia"/>
          <w:sz w:val="32"/>
          <w:szCs w:val="36"/>
        </w:rPr>
        <w:t>）</w:t>
      </w:r>
    </w:p>
    <w:tbl>
      <w:tblPr>
        <w:tblStyle w:val="ae"/>
        <w:tblW w:w="9481" w:type="dxa"/>
        <w:tblLook w:val="04A0" w:firstRow="1" w:lastRow="0" w:firstColumn="1" w:lastColumn="0" w:noHBand="0" w:noVBand="1"/>
      </w:tblPr>
      <w:tblGrid>
        <w:gridCol w:w="2405"/>
        <w:gridCol w:w="7076"/>
      </w:tblGrid>
      <w:tr w:rsidR="00862385" w14:paraId="3931BC72" w14:textId="77777777" w:rsidTr="002B402E">
        <w:trPr>
          <w:trHeight w:val="3315"/>
        </w:trPr>
        <w:tc>
          <w:tcPr>
            <w:tcW w:w="9481" w:type="dxa"/>
            <w:gridSpan w:val="2"/>
          </w:tcPr>
          <w:p w14:paraId="3A43D6CD" w14:textId="77777777" w:rsidR="00862385" w:rsidRPr="00103D26" w:rsidRDefault="00862385" w:rsidP="002B402E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说明：</w:t>
            </w:r>
          </w:p>
          <w:p w14:paraId="57945A5A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为了方便您更好地参加诉讼，保护您的合法权利，请填写本表。</w:t>
            </w:r>
          </w:p>
          <w:p w14:paraId="715B0D67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1.起诉时需向人民法院提交证明您身份的材料，如身份证复印件、营业执照复印件等。</w:t>
            </w:r>
          </w:p>
          <w:p w14:paraId="4D1E1909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2.本表所列内容是您提起诉讼以及人民法院查明案件事实所需，请务必如实填写。</w:t>
            </w:r>
          </w:p>
          <w:p w14:paraId="16B34869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3.本表有些内容可能与您的案件无关，您认为与案件无关的项目可以填“无”或不填；对于本表中勾选项可以在对应项打“√ ”;您认为另有重要内容需要列明的，可以另附页填写。</w:t>
            </w:r>
          </w:p>
          <w:p w14:paraId="76EDAB53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4.本表 word 电子版填写时，相关栏目可复制粘贴或扩容，但不得改变要素内容、格式设置。例  如，多原告、多被告或多委托诉讼代理人等情况，可根据实际情况复制粘贴；需填写文字较多时，可根据实际对栏目进行扩容等。</w:t>
            </w:r>
          </w:p>
          <w:p w14:paraId="16D27E6C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★特别提示★</w:t>
            </w:r>
          </w:p>
          <w:p w14:paraId="2448C509" w14:textId="77777777" w:rsidR="00862385" w:rsidRPr="00103D26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诉讼参加人应遵守诚信原则如实认真填写表格。</w:t>
            </w:r>
          </w:p>
          <w:p w14:paraId="16BBAEE8" w14:textId="77777777" w:rsidR="00862385" w:rsidRDefault="00862385" w:rsidP="002B402E">
            <w:pPr>
              <w:spacing w:line="360" w:lineRule="exact"/>
              <w:ind w:firstLineChars="200" w:firstLine="420"/>
              <w:jc w:val="both"/>
              <w:rPr>
                <w:rFonts w:hint="eastAsia"/>
                <w:sz w:val="32"/>
                <w:szCs w:val="36"/>
              </w:rPr>
            </w:pPr>
            <w:r w:rsidRPr="00103D26">
              <w:rPr>
                <w:rFonts w:hint="eastAsia"/>
                <w:sz w:val="21"/>
                <w:szCs w:val="21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862385" w14:paraId="46C546C4" w14:textId="77777777" w:rsidTr="002B402E">
        <w:trPr>
          <w:trHeight w:val="680"/>
        </w:trPr>
        <w:tc>
          <w:tcPr>
            <w:tcW w:w="9481" w:type="dxa"/>
            <w:gridSpan w:val="2"/>
            <w:vAlign w:val="center"/>
          </w:tcPr>
          <w:p w14:paraId="441723CD" w14:textId="77777777" w:rsidR="00862385" w:rsidRPr="00D51E22" w:rsidRDefault="00862385" w:rsidP="002B402E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D51E22">
              <w:rPr>
                <w:rFonts w:hint="eastAsia"/>
                <w:b/>
                <w:bCs/>
                <w:szCs w:val="24"/>
              </w:rPr>
              <w:t>当事人信息</w:t>
            </w:r>
          </w:p>
        </w:tc>
      </w:tr>
      <w:tr w:rsidR="00862385" w14:paraId="39C04D10" w14:textId="77777777" w:rsidTr="00862385">
        <w:trPr>
          <w:trHeight w:val="3118"/>
        </w:trPr>
        <w:tc>
          <w:tcPr>
            <w:tcW w:w="2405" w:type="dxa"/>
            <w:vAlign w:val="center"/>
          </w:tcPr>
          <w:p w14:paraId="6619A307" w14:textId="7667170A" w:rsidR="00862385" w:rsidRPr="00862385" w:rsidRDefault="00862385" w:rsidP="002B402E">
            <w:pPr>
              <w:jc w:val="center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原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862385">
              <w:rPr>
                <w:rFonts w:hint="eastAsia"/>
                <w:sz w:val="21"/>
                <w:szCs w:val="21"/>
              </w:rPr>
              <w:t>告</w:t>
            </w:r>
          </w:p>
        </w:tc>
        <w:tc>
          <w:tcPr>
            <w:tcW w:w="7076" w:type="dxa"/>
            <w:vAlign w:val="center"/>
          </w:tcPr>
          <w:p w14:paraId="31DCC67E" w14:textId="77777777" w:rsidR="00862385" w:rsidRPr="00103D26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7DB79A2C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7A2985A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03BB6CAC" w14:textId="77777777" w:rsidR="00862385" w:rsidRPr="00103D26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4844A9E5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0D36A4DD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045F70A1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2F786B7C" w14:textId="5C7088C2" w:rsidR="00862385" w:rsidRPr="00D51E22" w:rsidRDefault="00862385" w:rsidP="00862385">
            <w:pPr>
              <w:spacing w:line="360" w:lineRule="exact"/>
              <w:jc w:val="both"/>
              <w:rPr>
                <w:rFonts w:hint="eastAsia"/>
                <w:b/>
                <w:bCs/>
                <w:szCs w:val="24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862385" w14:paraId="612A20B4" w14:textId="77777777" w:rsidTr="00862385">
        <w:trPr>
          <w:trHeight w:val="1984"/>
        </w:trPr>
        <w:tc>
          <w:tcPr>
            <w:tcW w:w="2405" w:type="dxa"/>
            <w:vAlign w:val="center"/>
          </w:tcPr>
          <w:p w14:paraId="41090A52" w14:textId="2544D399" w:rsidR="00862385" w:rsidRPr="00862385" w:rsidRDefault="00862385" w:rsidP="002B40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委托诉讼代理人</w:t>
            </w:r>
          </w:p>
        </w:tc>
        <w:tc>
          <w:tcPr>
            <w:tcW w:w="7076" w:type="dxa"/>
            <w:vAlign w:val="center"/>
          </w:tcPr>
          <w:p w14:paraId="4CBCE240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540907D" w14:textId="77777777" w:rsidR="00862385" w:rsidRPr="00D51E22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18F3B9B8" w14:textId="77777777" w:rsid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单位：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 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5928850F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代理权限：一般授权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特别授权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 w14:paraId="12DDC70E" w14:textId="028579A7" w:rsid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无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862385" w14:paraId="481E7B12" w14:textId="77777777" w:rsidTr="00862385">
        <w:tc>
          <w:tcPr>
            <w:tcW w:w="2405" w:type="dxa"/>
            <w:vAlign w:val="center"/>
          </w:tcPr>
          <w:p w14:paraId="6D8E43C4" w14:textId="51B2DB70" w:rsidR="00862385" w:rsidRDefault="00862385" w:rsidP="002B40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  告</w:t>
            </w:r>
          </w:p>
        </w:tc>
        <w:tc>
          <w:tcPr>
            <w:tcW w:w="7076" w:type="dxa"/>
            <w:vAlign w:val="center"/>
          </w:tcPr>
          <w:p w14:paraId="5F41BF52" w14:textId="77777777" w:rsidR="00862385" w:rsidRPr="00103D26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7855977C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6A16311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78622FC1" w14:textId="77777777" w:rsidR="00862385" w:rsidRPr="00103D26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69CF023C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4595B334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1B08B1F4" w14:textId="77777777" w:rsidR="00862385" w:rsidRDefault="00862385" w:rsidP="00862385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lastRenderedPageBreak/>
              <w:t>证件类型：居民身份证</w:t>
            </w:r>
          </w:p>
          <w:p w14:paraId="05CA9764" w14:textId="379F8BDF" w:rsid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862385" w14:paraId="4140E2B2" w14:textId="77777777" w:rsidTr="00863008">
        <w:trPr>
          <w:trHeight w:val="680"/>
        </w:trPr>
        <w:tc>
          <w:tcPr>
            <w:tcW w:w="9481" w:type="dxa"/>
            <w:gridSpan w:val="2"/>
            <w:vAlign w:val="center"/>
          </w:tcPr>
          <w:p w14:paraId="1C3F3E2C" w14:textId="04520B16" w:rsidR="00862385" w:rsidRDefault="00862385" w:rsidP="00862385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诉讼请求</w:t>
            </w:r>
          </w:p>
        </w:tc>
      </w:tr>
      <w:tr w:rsidR="00862385" w14:paraId="699674BE" w14:textId="77777777" w:rsidTr="003B5FE5">
        <w:trPr>
          <w:trHeight w:val="1871"/>
        </w:trPr>
        <w:tc>
          <w:tcPr>
            <w:tcW w:w="9481" w:type="dxa"/>
            <w:gridSpan w:val="2"/>
          </w:tcPr>
          <w:p w14:paraId="33AF5D2E" w14:textId="316B161C" w:rsidR="00862385" w:rsidRPr="00862385" w:rsidRDefault="00862385" w:rsidP="00862385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862385">
              <w:rPr>
                <w:rFonts w:ascii="楷体" w:eastAsia="楷体" w:hAnsi="楷体" w:hint="eastAsia"/>
                <w:sz w:val="21"/>
                <w:szCs w:val="21"/>
              </w:rPr>
              <w:t>（可完整表述诉讼请求；为方便、准确梳理要点，相关内容请在下方要素式表格中填写）</w:t>
            </w:r>
          </w:p>
        </w:tc>
      </w:tr>
      <w:tr w:rsidR="00862385" w14:paraId="4547DCD5" w14:textId="77777777" w:rsidTr="00862385">
        <w:trPr>
          <w:trHeight w:val="667"/>
        </w:trPr>
        <w:tc>
          <w:tcPr>
            <w:tcW w:w="2405" w:type="dxa"/>
            <w:vAlign w:val="center"/>
          </w:tcPr>
          <w:p w14:paraId="34978E3A" w14:textId="63417E5B" w:rsidR="00862385" w:rsidRDefault="0086238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1.解除婚姻关系</w:t>
            </w:r>
          </w:p>
        </w:tc>
        <w:tc>
          <w:tcPr>
            <w:tcW w:w="7076" w:type="dxa"/>
            <w:vAlign w:val="center"/>
          </w:tcPr>
          <w:p w14:paraId="3538209C" w14:textId="1280CC48" w:rsidR="00862385" w:rsidRPr="00862385" w:rsidRDefault="00862385" w:rsidP="00862385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862385">
              <w:rPr>
                <w:rFonts w:ascii="楷体" w:eastAsia="楷体" w:hAnsi="楷体" w:hint="eastAsia"/>
                <w:sz w:val="21"/>
                <w:szCs w:val="21"/>
              </w:rPr>
              <w:t>（具体主张）</w:t>
            </w:r>
          </w:p>
        </w:tc>
      </w:tr>
      <w:tr w:rsidR="00862385" w14:paraId="6C8C2CFF" w14:textId="77777777" w:rsidTr="00862385">
        <w:trPr>
          <w:trHeight w:val="2381"/>
        </w:trPr>
        <w:tc>
          <w:tcPr>
            <w:tcW w:w="2405" w:type="dxa"/>
            <w:vAlign w:val="center"/>
          </w:tcPr>
          <w:p w14:paraId="19982294" w14:textId="280F2E48" w:rsidR="00862385" w:rsidRDefault="0086238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2.夫妻共同财产</w:t>
            </w:r>
          </w:p>
        </w:tc>
        <w:tc>
          <w:tcPr>
            <w:tcW w:w="7076" w:type="dxa"/>
            <w:vAlign w:val="center"/>
          </w:tcPr>
          <w:p w14:paraId="67265B0D" w14:textId="77777777" w:rsidR="00862385" w:rsidRDefault="00862385" w:rsidP="00862385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无财产□</w:t>
            </w:r>
          </w:p>
          <w:p w14:paraId="29E73472" w14:textId="54A20854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有财产□</w:t>
            </w:r>
          </w:p>
          <w:p w14:paraId="25D3B7FB" w14:textId="77777777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（1）房屋明细：归属：原告□ / 被告□ / 其他□(      );</w:t>
            </w:r>
          </w:p>
          <w:p w14:paraId="4645E55C" w14:textId="77777777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（2）汽车明细：归属：原告□ / 被告□ / 其他□(      );</w:t>
            </w:r>
          </w:p>
          <w:p w14:paraId="027CD7B6" w14:textId="77777777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（3）存款明细：归属：原告□ / 被告□ / 其他□(      );</w:t>
            </w:r>
          </w:p>
          <w:p w14:paraId="7C7340DC" w14:textId="2F3D3007" w:rsidR="00862385" w:rsidRPr="00862385" w:rsidRDefault="00862385" w:rsidP="00862385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（4）其他（按照上述样式列明）：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:rsidR="00862385" w14:paraId="4AA44AAF" w14:textId="77777777" w:rsidTr="00862385">
        <w:trPr>
          <w:trHeight w:val="1814"/>
        </w:trPr>
        <w:tc>
          <w:tcPr>
            <w:tcW w:w="2405" w:type="dxa"/>
            <w:vAlign w:val="center"/>
          </w:tcPr>
          <w:p w14:paraId="0F3101FA" w14:textId="48705876" w:rsidR="00862385" w:rsidRDefault="0086238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3.夫妻共同债务</w:t>
            </w:r>
          </w:p>
        </w:tc>
        <w:tc>
          <w:tcPr>
            <w:tcW w:w="7076" w:type="dxa"/>
            <w:vAlign w:val="center"/>
          </w:tcPr>
          <w:p w14:paraId="660982AA" w14:textId="77777777" w:rsidR="00862385" w:rsidRDefault="00862385" w:rsidP="00862385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无债务□</w:t>
            </w:r>
          </w:p>
          <w:p w14:paraId="3F8AEB89" w14:textId="5A00A6BD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有债务□</w:t>
            </w:r>
          </w:p>
          <w:p w14:paraId="4F7ABDB0" w14:textId="0EA5925E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（1）债务 1：</w:t>
            </w:r>
            <w:r w:rsidRPr="00862385"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 w:rsidRPr="00862385">
              <w:rPr>
                <w:rFonts w:hint="eastAsia"/>
                <w:sz w:val="21"/>
                <w:szCs w:val="21"/>
              </w:rPr>
              <w:t xml:space="preserve"> 承担主体：原告□ / 被告□ / 其他□(     )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662593CF" w14:textId="22AAEF02" w:rsidR="00862385" w:rsidRPr="00862385" w:rsidRDefault="00862385" w:rsidP="0086238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（2）债务 2：</w:t>
            </w:r>
            <w:r w:rsidRPr="00862385"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 w:rsidRPr="00862385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62385">
              <w:rPr>
                <w:rFonts w:hint="eastAsia"/>
                <w:sz w:val="21"/>
                <w:szCs w:val="21"/>
              </w:rPr>
              <w:t>承担主体：原告□ / 被告□ / 其他□(     )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</w:tr>
      <w:tr w:rsidR="00862385" w14:paraId="6B8A11A6" w14:textId="77777777" w:rsidTr="00862385">
        <w:trPr>
          <w:trHeight w:val="1814"/>
        </w:trPr>
        <w:tc>
          <w:tcPr>
            <w:tcW w:w="2405" w:type="dxa"/>
            <w:vAlign w:val="center"/>
          </w:tcPr>
          <w:p w14:paraId="52EF9207" w14:textId="2AFE7FF9" w:rsidR="00862385" w:rsidRDefault="0086238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4.子女直接抚养</w:t>
            </w:r>
          </w:p>
        </w:tc>
        <w:tc>
          <w:tcPr>
            <w:tcW w:w="7076" w:type="dxa"/>
            <w:vAlign w:val="center"/>
          </w:tcPr>
          <w:p w14:paraId="72BAB16D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无此问题□</w:t>
            </w:r>
          </w:p>
          <w:p w14:paraId="7528DFA1" w14:textId="67DF0B20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有此问题□</w:t>
            </w:r>
          </w:p>
          <w:p w14:paraId="3C182590" w14:textId="7F358487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子女 1：</w:t>
            </w:r>
            <w:r w:rsidRPr="00863008"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863008">
              <w:rPr>
                <w:rFonts w:hint="eastAsia"/>
                <w:sz w:val="21"/>
                <w:szCs w:val="21"/>
              </w:rPr>
              <w:t xml:space="preserve">    归属：原告□ / 被告□</w:t>
            </w:r>
          </w:p>
          <w:p w14:paraId="4BC1F969" w14:textId="432A1878" w:rsidR="00862385" w:rsidRPr="00862385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子女 2：</w:t>
            </w:r>
            <w:r w:rsidRPr="00863008"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 w:rsidRPr="00863008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63008">
              <w:rPr>
                <w:rFonts w:hint="eastAsia"/>
                <w:sz w:val="21"/>
                <w:szCs w:val="21"/>
              </w:rPr>
              <w:t xml:space="preserve"> 归属：原告□ / 被告□</w:t>
            </w:r>
          </w:p>
        </w:tc>
      </w:tr>
      <w:tr w:rsidR="00863008" w14:paraId="2F1F5A24" w14:textId="77777777" w:rsidTr="00862385">
        <w:trPr>
          <w:trHeight w:val="1814"/>
        </w:trPr>
        <w:tc>
          <w:tcPr>
            <w:tcW w:w="2405" w:type="dxa"/>
            <w:vAlign w:val="center"/>
          </w:tcPr>
          <w:p w14:paraId="037D8C16" w14:textId="4584E038" w:rsid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5.子女抚养费</w:t>
            </w:r>
          </w:p>
        </w:tc>
        <w:tc>
          <w:tcPr>
            <w:tcW w:w="7076" w:type="dxa"/>
            <w:vAlign w:val="center"/>
          </w:tcPr>
          <w:p w14:paraId="42B7521F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无此问题□ </w:t>
            </w:r>
          </w:p>
          <w:p w14:paraId="40B1814A" w14:textId="38EEF845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有此问题□</w:t>
            </w:r>
          </w:p>
          <w:p w14:paraId="1817A800" w14:textId="77777777" w:rsidR="00863008" w:rsidRDefault="00863008" w:rsidP="00863008">
            <w:pPr>
              <w:spacing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抚养费承担主体：原告□ / 被告□ </w:t>
            </w:r>
          </w:p>
          <w:p w14:paraId="74B9D211" w14:textId="5C08FDE0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金额及明细：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</w:p>
          <w:p w14:paraId="0273CA2A" w14:textId="537B3D6C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支付方式：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863008" w14:paraId="37455754" w14:textId="77777777" w:rsidTr="00862385">
        <w:trPr>
          <w:trHeight w:val="1814"/>
        </w:trPr>
        <w:tc>
          <w:tcPr>
            <w:tcW w:w="2405" w:type="dxa"/>
            <w:vAlign w:val="center"/>
          </w:tcPr>
          <w:p w14:paraId="5D9DFE63" w14:textId="41F10259" w:rsid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6.探望权</w:t>
            </w:r>
          </w:p>
        </w:tc>
        <w:tc>
          <w:tcPr>
            <w:tcW w:w="7076" w:type="dxa"/>
            <w:vAlign w:val="center"/>
          </w:tcPr>
          <w:p w14:paraId="42DACDC9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无此问题□ </w:t>
            </w:r>
          </w:p>
          <w:p w14:paraId="105CE5C6" w14:textId="0D81AD1C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有此问题□</w:t>
            </w:r>
          </w:p>
          <w:p w14:paraId="51BE591F" w14:textId="77777777" w:rsidR="00863008" w:rsidRDefault="00863008" w:rsidP="00863008">
            <w:pPr>
              <w:spacing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探望权行使主体：原告□ / 被告□ </w:t>
            </w:r>
          </w:p>
          <w:p w14:paraId="1134F26F" w14:textId="5F155DDA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行使方式：</w:t>
            </w:r>
          </w:p>
        </w:tc>
      </w:tr>
      <w:tr w:rsidR="00863008" w14:paraId="7A157D7D" w14:textId="77777777" w:rsidTr="003B5FE5">
        <w:tc>
          <w:tcPr>
            <w:tcW w:w="2405" w:type="dxa"/>
            <w:vAlign w:val="center"/>
          </w:tcPr>
          <w:p w14:paraId="416527C9" w14:textId="2EAC9FC1" w:rsid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7.离婚损害赔偿/离婚经济补偿/离婚经济帮助</w:t>
            </w:r>
          </w:p>
        </w:tc>
        <w:tc>
          <w:tcPr>
            <w:tcW w:w="7076" w:type="dxa"/>
            <w:vAlign w:val="center"/>
          </w:tcPr>
          <w:p w14:paraId="752BC0DA" w14:textId="77777777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无此问题□</w:t>
            </w:r>
          </w:p>
          <w:p w14:paraId="66934CE2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离婚损害赔偿□ </w:t>
            </w:r>
          </w:p>
          <w:p w14:paraId="2A9256DE" w14:textId="4FB1ADFE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金额：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6B298746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离婚经济补偿□ </w:t>
            </w:r>
          </w:p>
          <w:p w14:paraId="4B1B5D3D" w14:textId="1E6B3688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金额：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7478E0E9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离婚经济帮助□ </w:t>
            </w:r>
          </w:p>
          <w:p w14:paraId="60B425A8" w14:textId="74C76001" w:rsidR="00863008" w:rsidRPr="00863008" w:rsidRDefault="00863008" w:rsidP="00863008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金额：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863008" w14:paraId="506C91D9" w14:textId="77777777" w:rsidTr="003B5FE5">
        <w:trPr>
          <w:trHeight w:val="907"/>
        </w:trPr>
        <w:tc>
          <w:tcPr>
            <w:tcW w:w="2405" w:type="dxa"/>
            <w:vAlign w:val="center"/>
          </w:tcPr>
          <w:p w14:paraId="7CD60CF3" w14:textId="5ED8F53D" w:rsid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8.是否主张诉讼费用</w:t>
            </w:r>
          </w:p>
        </w:tc>
        <w:tc>
          <w:tcPr>
            <w:tcW w:w="7076" w:type="dxa"/>
            <w:vAlign w:val="center"/>
          </w:tcPr>
          <w:p w14:paraId="3E513054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 xml:space="preserve">是□ </w:t>
            </w:r>
          </w:p>
          <w:p w14:paraId="3ABBC475" w14:textId="094BDC5A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否□</w:t>
            </w:r>
          </w:p>
        </w:tc>
      </w:tr>
      <w:tr w:rsidR="00863008" w14:paraId="047FA793" w14:textId="77777777" w:rsidTr="003B5FE5">
        <w:trPr>
          <w:trHeight w:val="794"/>
        </w:trPr>
        <w:tc>
          <w:tcPr>
            <w:tcW w:w="2405" w:type="dxa"/>
            <w:vAlign w:val="center"/>
          </w:tcPr>
          <w:p w14:paraId="2B396F01" w14:textId="154D120C" w:rsid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9.其他请求</w:t>
            </w:r>
          </w:p>
        </w:tc>
        <w:tc>
          <w:tcPr>
            <w:tcW w:w="7076" w:type="dxa"/>
            <w:vAlign w:val="center"/>
          </w:tcPr>
          <w:p w14:paraId="556450E1" w14:textId="77777777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863008" w14:paraId="716BFFF9" w14:textId="77777777" w:rsidTr="00863008">
        <w:trPr>
          <w:trHeight w:val="680"/>
        </w:trPr>
        <w:tc>
          <w:tcPr>
            <w:tcW w:w="9481" w:type="dxa"/>
            <w:gridSpan w:val="2"/>
            <w:vAlign w:val="center"/>
          </w:tcPr>
          <w:p w14:paraId="28201255" w14:textId="14F62C51" w:rsidR="00863008" w:rsidRPr="00863008" w:rsidRDefault="00863008" w:rsidP="0086300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诉</w:t>
            </w:r>
            <w:r>
              <w:rPr>
                <w:rFonts w:hint="eastAsia"/>
                <w:b/>
                <w:bCs/>
                <w:szCs w:val="24"/>
              </w:rPr>
              <w:t>前保全</w:t>
            </w:r>
          </w:p>
        </w:tc>
      </w:tr>
      <w:tr w:rsidR="00863008" w14:paraId="28497983" w14:textId="77777777" w:rsidTr="00863008">
        <w:trPr>
          <w:trHeight w:val="1077"/>
        </w:trPr>
        <w:tc>
          <w:tcPr>
            <w:tcW w:w="2405" w:type="dxa"/>
            <w:vAlign w:val="center"/>
          </w:tcPr>
          <w:p w14:paraId="7D3F9674" w14:textId="0F05C903" w:rsid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是否已经诉前保全</w:t>
            </w:r>
          </w:p>
        </w:tc>
        <w:tc>
          <w:tcPr>
            <w:tcW w:w="7076" w:type="dxa"/>
            <w:vAlign w:val="center"/>
          </w:tcPr>
          <w:p w14:paraId="77B8D96B" w14:textId="6327C7E9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是□    保全法院：</w:t>
            </w:r>
            <w:r w:rsidRPr="00863008"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 w:rsidRPr="00863008">
              <w:rPr>
                <w:rFonts w:hint="eastAsia"/>
                <w:sz w:val="21"/>
                <w:szCs w:val="21"/>
              </w:rPr>
              <w:t xml:space="preserve">  保全时间：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</w:p>
          <w:p w14:paraId="0979C3C7" w14:textId="22E02EBA" w:rsidR="00863008" w:rsidRPr="00863008" w:rsidRDefault="00863008" w:rsidP="00863008">
            <w:pPr>
              <w:spacing w:line="360" w:lineRule="exact"/>
              <w:ind w:firstLineChars="400" w:firstLine="840"/>
              <w:jc w:val="both"/>
              <w:rPr>
                <w:rFonts w:hint="eastAsia"/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保全案号：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1F585DF8" w14:textId="77777777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否□</w:t>
            </w:r>
          </w:p>
          <w:p w14:paraId="0B7BD28F" w14:textId="1C19C12C" w:rsidR="00863008" w:rsidRPr="00863008" w:rsidRDefault="00863008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863008">
              <w:rPr>
                <w:rFonts w:ascii="楷体" w:eastAsia="楷体" w:hAnsi="楷体" w:hint="eastAsia"/>
                <w:sz w:val="21"/>
                <w:szCs w:val="21"/>
              </w:rPr>
              <w:t>（如申请诉讼保全，请另行提交诉讼保全申请及相关材料）</w:t>
            </w:r>
          </w:p>
        </w:tc>
      </w:tr>
      <w:tr w:rsidR="00863008" w14:paraId="4F8317E5" w14:textId="77777777" w:rsidTr="00863008">
        <w:trPr>
          <w:trHeight w:val="680"/>
        </w:trPr>
        <w:tc>
          <w:tcPr>
            <w:tcW w:w="9481" w:type="dxa"/>
            <w:gridSpan w:val="2"/>
            <w:vAlign w:val="center"/>
          </w:tcPr>
          <w:p w14:paraId="77CB5B86" w14:textId="698F5438" w:rsidR="00863008" w:rsidRPr="00863008" w:rsidRDefault="00863008" w:rsidP="0086300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事实与理由</w:t>
            </w:r>
          </w:p>
        </w:tc>
      </w:tr>
      <w:tr w:rsidR="00863008" w14:paraId="30FDFF5A" w14:textId="77777777" w:rsidTr="003B5FE5">
        <w:trPr>
          <w:trHeight w:val="2154"/>
        </w:trPr>
        <w:tc>
          <w:tcPr>
            <w:tcW w:w="9481" w:type="dxa"/>
            <w:gridSpan w:val="2"/>
          </w:tcPr>
          <w:p w14:paraId="49DFFD1C" w14:textId="6701EFDA" w:rsidR="00863008" w:rsidRPr="00863008" w:rsidRDefault="00863008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863008">
              <w:rPr>
                <w:rFonts w:ascii="楷体" w:eastAsia="楷体" w:hAnsi="楷体" w:hint="eastAsia"/>
                <w:sz w:val="21"/>
                <w:szCs w:val="21"/>
              </w:rPr>
              <w:t>（可完整表述纠纷涉及的事实与理由；为方便、准确梳理要点，相关内容请在下方要素式表格中填写）</w:t>
            </w:r>
          </w:p>
        </w:tc>
      </w:tr>
      <w:tr w:rsidR="00863008" w14:paraId="737CA7E3" w14:textId="77777777" w:rsidTr="00863008">
        <w:trPr>
          <w:trHeight w:val="2721"/>
        </w:trPr>
        <w:tc>
          <w:tcPr>
            <w:tcW w:w="2405" w:type="dxa"/>
            <w:vAlign w:val="center"/>
          </w:tcPr>
          <w:p w14:paraId="55EFCF33" w14:textId="3FA9B2ED" w:rsidR="00863008" w:rsidRPr="00863008" w:rsidRDefault="00863008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1.婚姻关系基本情况</w:t>
            </w:r>
          </w:p>
        </w:tc>
        <w:tc>
          <w:tcPr>
            <w:tcW w:w="7076" w:type="dxa"/>
            <w:vAlign w:val="center"/>
          </w:tcPr>
          <w:p w14:paraId="5975F078" w14:textId="3A2CC3CB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结婚时间：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14:paraId="3A2AC022" w14:textId="0B0C83EE" w:rsidR="00863008" w:rsidRPr="00863008" w:rsidRDefault="00863008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生育子女情况：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</w:p>
          <w:p w14:paraId="7C2990FC" w14:textId="3777D3FE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双方生活情况：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</w:p>
          <w:p w14:paraId="5F9CAD45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863008">
              <w:rPr>
                <w:rFonts w:hint="eastAsia"/>
                <w:sz w:val="21"/>
                <w:szCs w:val="21"/>
              </w:rPr>
              <w:t>离婚事由：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</w:t>
            </w:r>
          </w:p>
          <w:p w14:paraId="40EE681A" w14:textId="77777777" w:rsidR="00863008" w:rsidRDefault="00863008" w:rsidP="00863008">
            <w:pPr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之前有无提起过离婚诉讼：</w:t>
            </w:r>
          </w:p>
          <w:p w14:paraId="25434A88" w14:textId="77777777" w:rsidR="00863008" w:rsidRDefault="00863008" w:rsidP="00863008">
            <w:pPr>
              <w:spacing w:line="360" w:lineRule="exact"/>
              <w:ind w:firstLineChars="200" w:firstLine="420"/>
              <w:jc w:val="both"/>
              <w:rPr>
                <w:sz w:val="21"/>
                <w:szCs w:val="21"/>
                <w:u w:val="single"/>
              </w:rPr>
            </w:pPr>
            <w:r w:rsidRPr="00863008">
              <w:rPr>
                <w:rFonts w:hint="eastAsia"/>
                <w:sz w:val="21"/>
                <w:szCs w:val="21"/>
              </w:rPr>
              <w:t>是□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63008">
              <w:rPr>
                <w:rFonts w:hint="eastAsia"/>
                <w:sz w:val="21"/>
                <w:szCs w:val="21"/>
              </w:rPr>
              <w:t>诉讼情况：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6BECB8DB" w14:textId="1632AAFE" w:rsidR="003B5FE5" w:rsidRPr="003B5FE5" w:rsidRDefault="003B5FE5" w:rsidP="003B5FE5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  <w:r w:rsidRPr="00863008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3B5FE5" w14:paraId="730E2B9E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3BFACE34" w14:textId="651AF824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2.夫妻共同财产情况</w:t>
            </w:r>
          </w:p>
        </w:tc>
        <w:tc>
          <w:tcPr>
            <w:tcW w:w="7076" w:type="dxa"/>
            <w:vAlign w:val="center"/>
          </w:tcPr>
          <w:p w14:paraId="1FC56707" w14:textId="77777777" w:rsidR="003B5FE5" w:rsidRPr="00863008" w:rsidRDefault="003B5FE5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B5FE5" w14:paraId="64F57CD3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072B480C" w14:textId="085E8C73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3.夫妻共同债务情况</w:t>
            </w:r>
          </w:p>
        </w:tc>
        <w:tc>
          <w:tcPr>
            <w:tcW w:w="7076" w:type="dxa"/>
            <w:vAlign w:val="center"/>
          </w:tcPr>
          <w:p w14:paraId="2277B207" w14:textId="77777777" w:rsidR="003B5FE5" w:rsidRPr="00863008" w:rsidRDefault="003B5FE5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3B5FE5" w14:paraId="7D1624B4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2EA9931D" w14:textId="6C575FCC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4.子女直接抚养情况</w:t>
            </w:r>
          </w:p>
        </w:tc>
        <w:tc>
          <w:tcPr>
            <w:tcW w:w="7076" w:type="dxa"/>
            <w:vAlign w:val="center"/>
          </w:tcPr>
          <w:p w14:paraId="3A7D89A4" w14:textId="3D055387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3B5FE5">
              <w:rPr>
                <w:rFonts w:ascii="楷体" w:eastAsia="楷体" w:hAnsi="楷体" w:hint="eastAsia"/>
                <w:sz w:val="21"/>
                <w:szCs w:val="21"/>
              </w:rPr>
              <w:t>（子女应归原告或者被告直接抚养的事由）</w:t>
            </w:r>
          </w:p>
        </w:tc>
      </w:tr>
      <w:tr w:rsidR="003B5FE5" w14:paraId="36508440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1E003AAD" w14:textId="4AB3919D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5.子女抚养费情况</w:t>
            </w:r>
          </w:p>
        </w:tc>
        <w:tc>
          <w:tcPr>
            <w:tcW w:w="7076" w:type="dxa"/>
            <w:vAlign w:val="center"/>
          </w:tcPr>
          <w:p w14:paraId="09D7C941" w14:textId="034C456F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3B5FE5">
              <w:rPr>
                <w:rFonts w:ascii="楷体" w:eastAsia="楷体" w:hAnsi="楷体" w:hint="eastAsia"/>
                <w:sz w:val="21"/>
                <w:szCs w:val="21"/>
              </w:rPr>
              <w:t>（原告或者被告应支付抚养费及相应金额、支付方式的事由）</w:t>
            </w:r>
          </w:p>
        </w:tc>
      </w:tr>
      <w:tr w:rsidR="003B5FE5" w14:paraId="34EA9FCC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62030E8F" w14:textId="622DD147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6.子女探望权情况</w:t>
            </w:r>
          </w:p>
        </w:tc>
        <w:tc>
          <w:tcPr>
            <w:tcW w:w="7076" w:type="dxa"/>
            <w:vAlign w:val="center"/>
          </w:tcPr>
          <w:p w14:paraId="2A525DF1" w14:textId="00AAE22F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3B5FE5">
              <w:rPr>
                <w:rFonts w:ascii="楷体" w:eastAsia="楷体" w:hAnsi="楷体" w:hint="eastAsia"/>
                <w:sz w:val="21"/>
                <w:szCs w:val="21"/>
              </w:rPr>
              <w:t>（不直接抚养子女一方应否享有探望权以及具体行使方式的事由）</w:t>
            </w:r>
          </w:p>
        </w:tc>
      </w:tr>
      <w:tr w:rsidR="003B5FE5" w14:paraId="769AA8AB" w14:textId="77777777" w:rsidTr="003B5FE5">
        <w:trPr>
          <w:trHeight w:val="907"/>
        </w:trPr>
        <w:tc>
          <w:tcPr>
            <w:tcW w:w="2405" w:type="dxa"/>
            <w:vAlign w:val="center"/>
          </w:tcPr>
          <w:p w14:paraId="445E3805" w14:textId="334B1050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7.赔偿/补偿/经济帮助相关情况</w:t>
            </w:r>
          </w:p>
        </w:tc>
        <w:tc>
          <w:tcPr>
            <w:tcW w:w="7076" w:type="dxa"/>
            <w:vAlign w:val="center"/>
          </w:tcPr>
          <w:p w14:paraId="6D97E0DE" w14:textId="4E86AE33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3B5FE5">
              <w:rPr>
                <w:rFonts w:ascii="楷体" w:eastAsia="楷体" w:hAnsi="楷体" w:hint="eastAsia"/>
                <w:sz w:val="21"/>
                <w:szCs w:val="21"/>
              </w:rPr>
              <w:t>（符合离婚损害赔偿、离婚经济补偿或离婚经济帮助的相关事实等）</w:t>
            </w:r>
          </w:p>
        </w:tc>
      </w:tr>
      <w:tr w:rsidR="003B5FE5" w14:paraId="6A1607DB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7742FE14" w14:textId="75758422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8.其他</w:t>
            </w:r>
          </w:p>
        </w:tc>
        <w:tc>
          <w:tcPr>
            <w:tcW w:w="7076" w:type="dxa"/>
            <w:vAlign w:val="center"/>
          </w:tcPr>
          <w:p w14:paraId="601A3FFF" w14:textId="77777777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</w:tr>
      <w:tr w:rsidR="003B5FE5" w14:paraId="7CB24D5C" w14:textId="77777777" w:rsidTr="003B5FE5">
        <w:trPr>
          <w:trHeight w:val="737"/>
        </w:trPr>
        <w:tc>
          <w:tcPr>
            <w:tcW w:w="2405" w:type="dxa"/>
            <w:vAlign w:val="center"/>
          </w:tcPr>
          <w:p w14:paraId="5A3BF90B" w14:textId="1C2F2B78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9.请求依据</w:t>
            </w:r>
          </w:p>
        </w:tc>
        <w:tc>
          <w:tcPr>
            <w:tcW w:w="7076" w:type="dxa"/>
            <w:vAlign w:val="center"/>
          </w:tcPr>
          <w:p w14:paraId="49CDF163" w14:textId="4B360D10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3B5FE5">
              <w:rPr>
                <w:rFonts w:ascii="楷体" w:eastAsia="楷体" w:hAnsi="楷体" w:hint="eastAsia"/>
                <w:sz w:val="21"/>
                <w:szCs w:val="21"/>
              </w:rPr>
              <w:t>（法律及司法解释的规定，要写明具体条文）</w:t>
            </w:r>
          </w:p>
        </w:tc>
      </w:tr>
      <w:tr w:rsidR="003B5FE5" w14:paraId="1C00230F" w14:textId="77777777" w:rsidTr="003B5FE5">
        <w:trPr>
          <w:trHeight w:val="1020"/>
        </w:trPr>
        <w:tc>
          <w:tcPr>
            <w:tcW w:w="2405" w:type="dxa"/>
            <w:vAlign w:val="center"/>
          </w:tcPr>
          <w:p w14:paraId="0E2989A9" w14:textId="4DDC3B6A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10.证据清单（可另附页）</w:t>
            </w:r>
          </w:p>
        </w:tc>
        <w:tc>
          <w:tcPr>
            <w:tcW w:w="7076" w:type="dxa"/>
            <w:vAlign w:val="center"/>
          </w:tcPr>
          <w:p w14:paraId="6A92C799" w14:textId="77777777" w:rsidR="003B5FE5" w:rsidRPr="003B5FE5" w:rsidRDefault="003B5FE5" w:rsidP="00863008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</w:tr>
      <w:tr w:rsidR="003B5FE5" w14:paraId="40CBCAF3" w14:textId="77777777" w:rsidTr="003B5FE5">
        <w:trPr>
          <w:trHeight w:val="680"/>
        </w:trPr>
        <w:tc>
          <w:tcPr>
            <w:tcW w:w="9481" w:type="dxa"/>
            <w:gridSpan w:val="2"/>
            <w:vAlign w:val="center"/>
          </w:tcPr>
          <w:p w14:paraId="4239DC78" w14:textId="58EC396F" w:rsidR="003B5FE5" w:rsidRPr="003B5FE5" w:rsidRDefault="003B5FE5" w:rsidP="003B5FE5">
            <w:pPr>
              <w:spacing w:line="36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3B5FE5">
              <w:rPr>
                <w:rFonts w:hint="eastAsia"/>
                <w:b/>
                <w:bCs/>
                <w:szCs w:val="24"/>
              </w:rPr>
              <w:t>对纠纷解决方式的意愿</w:t>
            </w:r>
          </w:p>
        </w:tc>
      </w:tr>
      <w:tr w:rsidR="003B5FE5" w14:paraId="0F38BDE3" w14:textId="77777777" w:rsidTr="003B5FE5">
        <w:trPr>
          <w:trHeight w:val="1531"/>
        </w:trPr>
        <w:tc>
          <w:tcPr>
            <w:tcW w:w="2405" w:type="dxa"/>
            <w:vAlign w:val="center"/>
          </w:tcPr>
          <w:p w14:paraId="0E9F8486" w14:textId="4D18BB79" w:rsid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是否了解调解作为非诉   讼纠纷解决方式，能及时、高效、低成本、不伤和气地解决纠纷</w:t>
            </w:r>
          </w:p>
        </w:tc>
        <w:tc>
          <w:tcPr>
            <w:tcW w:w="7076" w:type="dxa"/>
            <w:vAlign w:val="center"/>
          </w:tcPr>
          <w:p w14:paraId="18ABBB2F" w14:textId="2BB15C49" w:rsidR="003B5FE5" w:rsidRPr="003B5FE5" w:rsidRDefault="003B5FE5" w:rsidP="00863008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</w:tc>
      </w:tr>
      <w:tr w:rsidR="003B5FE5" w14:paraId="75A42415" w14:textId="77777777" w:rsidTr="003B5FE5">
        <w:trPr>
          <w:trHeight w:val="1417"/>
        </w:trPr>
        <w:tc>
          <w:tcPr>
            <w:tcW w:w="2405" w:type="dxa"/>
            <w:vAlign w:val="center"/>
          </w:tcPr>
          <w:p w14:paraId="3238FC8A" w14:textId="158A9197" w:rsidR="003B5FE5" w:rsidRP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是否了解先行调解解 决纠纷的好处</w:t>
            </w:r>
          </w:p>
        </w:tc>
        <w:tc>
          <w:tcPr>
            <w:tcW w:w="7076" w:type="dxa"/>
            <w:vAlign w:val="center"/>
          </w:tcPr>
          <w:p w14:paraId="0C77646F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1. 立案后选择先行调解的，可以很快启动调解程序。如不同意调解，法院 将依程序开庭审理案件，但可能需要经过较长一段时间的排期等待，且审 理、执行周期相对较长。</w:t>
            </w:r>
          </w:p>
          <w:p w14:paraId="5B54A873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59CF3179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2. 选择先行调解，调解成功且自动履行的免交诉讼费用，申请司法确认的 不交纳诉讼费用，要求出具调解书的减半交纳诉讼费用。</w:t>
            </w:r>
          </w:p>
          <w:p w14:paraId="7CA9C5CC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181610F5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3. 首次调解不成功，但仍有继续调解意愿的，可以选择更换调解组织和调 解员再进行调解。调解无法达成一致意见的，法院将依程序排期开庭。</w:t>
            </w:r>
          </w:p>
          <w:p w14:paraId="21954592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769ABF36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4. 依照法律规定，调解具有保密性要求，调解过程不公开，调解协议未经 当事人同意不得公开。</w:t>
            </w:r>
          </w:p>
          <w:p w14:paraId="29A67E45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7346D616" w14:textId="77777777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5. 调解达成的协议具有法律效力，可以依照法律规定申请司法确认，具有 强制执行效力。</w:t>
            </w:r>
          </w:p>
          <w:p w14:paraId="4F3D16E5" w14:textId="7F8FEC98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</w:tc>
      </w:tr>
      <w:tr w:rsidR="003B5FE5" w14:paraId="2AB13174" w14:textId="77777777" w:rsidTr="003B5FE5">
        <w:trPr>
          <w:trHeight w:val="1191"/>
        </w:trPr>
        <w:tc>
          <w:tcPr>
            <w:tcW w:w="2405" w:type="dxa"/>
            <w:vAlign w:val="center"/>
          </w:tcPr>
          <w:p w14:paraId="046D9E5C" w14:textId="50377FB7" w:rsidR="003B5FE5" w:rsidRPr="003B5FE5" w:rsidRDefault="003B5FE5" w:rsidP="00862385">
            <w:pPr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lastRenderedPageBreak/>
              <w:t>是否考虑先行调解</w:t>
            </w:r>
          </w:p>
        </w:tc>
        <w:tc>
          <w:tcPr>
            <w:tcW w:w="7076" w:type="dxa"/>
            <w:vAlign w:val="center"/>
          </w:tcPr>
          <w:p w14:paraId="399F17D0" w14:textId="77777777" w:rsidR="003B5FE5" w:rsidRDefault="003B5FE5" w:rsidP="003B5FE5">
            <w:pPr>
              <w:spacing w:line="360" w:lineRule="exact"/>
              <w:jc w:val="both"/>
              <w:rPr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 xml:space="preserve">是□ </w:t>
            </w:r>
          </w:p>
          <w:p w14:paraId="37602445" w14:textId="35C09EF6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否□</w:t>
            </w:r>
          </w:p>
          <w:p w14:paraId="7C60DAA7" w14:textId="7E5C4B45" w:rsidR="003B5FE5" w:rsidRPr="003B5FE5" w:rsidRDefault="003B5FE5" w:rsidP="003B5FE5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暂不确定，想要了解更多内容□</w:t>
            </w:r>
          </w:p>
        </w:tc>
      </w:tr>
    </w:tbl>
    <w:p w14:paraId="664C82A0" w14:textId="47755707" w:rsidR="006070DC" w:rsidRDefault="003B5FE5" w:rsidP="003B5FE5">
      <w:pPr>
        <w:wordWrap w:val="0"/>
        <w:spacing w:beforeLines="50" w:before="156"/>
        <w:jc w:val="right"/>
      </w:pPr>
      <w:r>
        <w:rPr>
          <w:rFonts w:hint="eastAsia"/>
        </w:rPr>
        <w:t xml:space="preserve">具状人：        </w:t>
      </w:r>
    </w:p>
    <w:p w14:paraId="0FB95A3E" w14:textId="62C785C8" w:rsidR="003B5FE5" w:rsidRDefault="003B5FE5" w:rsidP="003B5FE5">
      <w:pPr>
        <w:wordWrap w:val="0"/>
        <w:spacing w:beforeLines="50" w:before="156"/>
        <w:jc w:val="right"/>
        <w:rPr>
          <w:rFonts w:hint="eastAsia"/>
        </w:rPr>
      </w:pPr>
      <w:r>
        <w:rPr>
          <w:rFonts w:hint="eastAsia"/>
        </w:rPr>
        <w:t>年   月   日</w:t>
      </w:r>
    </w:p>
    <w:sectPr w:rsidR="003B5FE5" w:rsidSect="00862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6ABA" w14:textId="77777777" w:rsidR="000878AC" w:rsidRDefault="000878AC" w:rsidP="003B5FE5">
      <w:pPr>
        <w:rPr>
          <w:rFonts w:hint="eastAsia"/>
        </w:rPr>
      </w:pPr>
      <w:r>
        <w:separator/>
      </w:r>
    </w:p>
  </w:endnote>
  <w:endnote w:type="continuationSeparator" w:id="0">
    <w:p w14:paraId="348B807F" w14:textId="77777777" w:rsidR="000878AC" w:rsidRDefault="000878AC" w:rsidP="003B5F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9253" w14:textId="77777777" w:rsidR="003B5FE5" w:rsidRDefault="003B5FE5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8082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0BD631" w14:textId="1D658626" w:rsidR="003B5FE5" w:rsidRDefault="003B5FE5">
            <w:pPr>
              <w:pStyle w:val="af1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C74E84" w14:textId="77777777" w:rsidR="003B5FE5" w:rsidRDefault="003B5FE5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F416" w14:textId="77777777" w:rsidR="003B5FE5" w:rsidRDefault="003B5FE5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1185" w14:textId="77777777" w:rsidR="000878AC" w:rsidRDefault="000878AC" w:rsidP="003B5FE5">
      <w:pPr>
        <w:rPr>
          <w:rFonts w:hint="eastAsia"/>
        </w:rPr>
      </w:pPr>
      <w:r>
        <w:separator/>
      </w:r>
    </w:p>
  </w:footnote>
  <w:footnote w:type="continuationSeparator" w:id="0">
    <w:p w14:paraId="6E5E8DD7" w14:textId="77777777" w:rsidR="000878AC" w:rsidRDefault="000878AC" w:rsidP="003B5F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88E" w14:textId="77777777" w:rsidR="003B5FE5" w:rsidRDefault="003B5FE5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2645" w14:textId="77777777" w:rsidR="003B5FE5" w:rsidRDefault="003B5FE5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6451" w14:textId="77777777" w:rsidR="003B5FE5" w:rsidRDefault="003B5FE5">
    <w:pPr>
      <w:pStyle w:val="af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85"/>
    <w:rsid w:val="000878AC"/>
    <w:rsid w:val="003B5FE5"/>
    <w:rsid w:val="006070DC"/>
    <w:rsid w:val="00664E65"/>
    <w:rsid w:val="00785F73"/>
    <w:rsid w:val="00862385"/>
    <w:rsid w:val="00863008"/>
    <w:rsid w:val="00A822C7"/>
    <w:rsid w:val="00C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928D"/>
  <w15:chartTrackingRefBased/>
  <w15:docId w15:val="{79CAC914-CC0A-4338-BBA2-64A4F1DC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85"/>
  </w:style>
  <w:style w:type="paragraph" w:styleId="1">
    <w:name w:val="heading 1"/>
    <w:basedOn w:val="a"/>
    <w:next w:val="a"/>
    <w:link w:val="10"/>
    <w:uiPriority w:val="9"/>
    <w:qFormat/>
    <w:rsid w:val="0086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85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862385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2385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85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85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85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862385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8623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23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6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B5F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B5FE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B5F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B5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3</cp:revision>
  <dcterms:created xsi:type="dcterms:W3CDTF">2025-08-28T04:20:00Z</dcterms:created>
  <dcterms:modified xsi:type="dcterms:W3CDTF">2025-08-28T05:11:00Z</dcterms:modified>
</cp:coreProperties>
</file>