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BFE3E" w14:textId="77777777" w:rsidR="00A71DA1" w:rsidRDefault="00000000">
      <w:pPr>
        <w:jc w:val="center"/>
        <w:textAlignment w:val="baseline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查询诉讼当事人户籍登记信息介绍信（存根）</w:t>
      </w:r>
    </w:p>
    <w:p w14:paraId="75855C33" w14:textId="77777777" w:rsidR="00A71DA1" w:rsidRDefault="00000000">
      <w:pPr>
        <w:jc w:val="center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    号</w:t>
      </w:r>
    </w:p>
    <w:p w14:paraId="182EFBE7" w14:textId="77777777" w:rsidR="00A71DA1" w:rsidRDefault="00A71DA1">
      <w:pPr>
        <w:jc w:val="center"/>
        <w:textAlignment w:val="baseline"/>
        <w:rPr>
          <w:sz w:val="28"/>
          <w:szCs w:val="28"/>
        </w:rPr>
      </w:pPr>
    </w:p>
    <w:p w14:paraId="5D828BA2" w14:textId="55B37E8B" w:rsidR="00A71DA1" w:rsidRDefault="00000000">
      <w:pPr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查询机关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</w:t>
      </w:r>
      <w:r>
        <w:rPr>
          <w:rFonts w:ascii="仿宋" w:eastAsia="仿宋" w:hAnsi="仿宋"/>
          <w:sz w:val="28"/>
          <w:szCs w:val="28"/>
        </w:rPr>
        <w:t>日期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       </w:t>
      </w:r>
    </w:p>
    <w:p w14:paraId="7433A0F6" w14:textId="730303BE" w:rsidR="00A71DA1" w:rsidRDefault="00000000">
      <w:pPr>
        <w:textAlignment w:val="baseline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被查询人员姓名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</w:t>
      </w:r>
      <w:r>
        <w:rPr>
          <w:rFonts w:ascii="仿宋" w:eastAsia="仿宋" w:hAnsi="仿宋"/>
          <w:sz w:val="28"/>
          <w:szCs w:val="28"/>
        </w:rPr>
        <w:t>公民身份证号码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</w:t>
      </w:r>
    </w:p>
    <w:p w14:paraId="7BB2F8C5" w14:textId="620A7156" w:rsidR="00A71DA1" w:rsidRDefault="00000000">
      <w:pPr>
        <w:textAlignment w:val="baseline"/>
        <w:rPr>
          <w:rFonts w:ascii="仿宋" w:eastAsia="仿宋" w:hAnsi="仿宋" w:hint="eastAsia"/>
          <w:sz w:val="28"/>
          <w:szCs w:val="28"/>
          <w:u w:val="single"/>
        </w:rPr>
      </w:pPr>
      <w:r>
        <w:rPr>
          <w:rFonts w:ascii="仿宋" w:eastAsia="仿宋" w:hAnsi="仿宋"/>
          <w:sz w:val="28"/>
          <w:szCs w:val="28"/>
        </w:rPr>
        <w:t>查询人员姓名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</w:t>
      </w:r>
      <w:r>
        <w:rPr>
          <w:rFonts w:ascii="仿宋" w:eastAsia="仿宋" w:hAnsi="仿宋"/>
          <w:sz w:val="28"/>
          <w:szCs w:val="28"/>
        </w:rPr>
        <w:t>执业证号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     </w:t>
      </w:r>
    </w:p>
    <w:p w14:paraId="1BFEA411" w14:textId="77777777" w:rsidR="00A71DA1" w:rsidRDefault="00A71DA1">
      <w:pPr>
        <w:textAlignment w:val="baseline"/>
        <w:rPr>
          <w:sz w:val="28"/>
          <w:szCs w:val="28"/>
        </w:rPr>
      </w:pPr>
    </w:p>
    <w:p w14:paraId="12E8D574" w14:textId="77777777" w:rsidR="00A71DA1" w:rsidRDefault="00000000">
      <w:pPr>
        <w:textAlignment w:val="baseline"/>
        <w:rPr>
          <w:b/>
          <w:sz w:val="36"/>
          <w:szCs w:val="36"/>
        </w:rPr>
      </w:pPr>
      <w:r>
        <w:rPr>
          <w:rFonts w:hint="eastAsia"/>
          <w:b/>
          <w:sz w:val="28"/>
          <w:szCs w:val="28"/>
          <w:u w:val="dotted" w:color="000000"/>
        </w:rPr>
        <w:t xml:space="preserve"> </w:t>
      </w:r>
      <w:r>
        <w:rPr>
          <w:b/>
          <w:sz w:val="28"/>
          <w:szCs w:val="28"/>
          <w:u w:val="dotted" w:color="000000"/>
        </w:rPr>
        <w:t xml:space="preserve">                                                            </w:t>
      </w:r>
    </w:p>
    <w:p w14:paraId="09517C3D" w14:textId="77777777" w:rsidR="00A71DA1" w:rsidRDefault="00000000">
      <w:pPr>
        <w:jc w:val="center"/>
        <w:textAlignment w:val="baseline"/>
        <w:rPr>
          <w:rFonts w:ascii="方正小标宋简体" w:eastAsia="方正小标宋简体"/>
          <w:bCs/>
          <w:sz w:val="36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查询诉讼当事人户籍登记信息介绍信</w:t>
      </w:r>
    </w:p>
    <w:p w14:paraId="1617F360" w14:textId="77777777" w:rsidR="00A71DA1" w:rsidRDefault="00000000">
      <w:pPr>
        <w:jc w:val="center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第    号</w:t>
      </w:r>
    </w:p>
    <w:p w14:paraId="2FE05ABB" w14:textId="77777777" w:rsidR="00A71DA1" w:rsidRDefault="00A71DA1">
      <w:pPr>
        <w:jc w:val="center"/>
        <w:textAlignment w:val="baseline"/>
        <w:rPr>
          <w:b/>
          <w:sz w:val="36"/>
          <w:szCs w:val="36"/>
        </w:rPr>
      </w:pPr>
    </w:p>
    <w:p w14:paraId="4D057BE5" w14:textId="77777777" w:rsidR="00A71DA1" w:rsidRDefault="00000000">
      <w:pPr>
        <w:textAlignment w:val="baseline"/>
        <w:rPr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</w:t>
      </w:r>
      <w:r>
        <w:rPr>
          <w:rFonts w:ascii="仿宋" w:eastAsia="仿宋" w:hAnsi="仿宋" w:hint="eastAsia"/>
          <w:sz w:val="28"/>
          <w:szCs w:val="28"/>
          <w:u w:color="000000"/>
        </w:rPr>
        <w:t>县（市、区）公安局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</w:t>
      </w:r>
      <w:r>
        <w:rPr>
          <w:rFonts w:ascii="仿宋" w:eastAsia="仿宋" w:hAnsi="仿宋" w:hint="eastAsia"/>
          <w:sz w:val="28"/>
          <w:szCs w:val="28"/>
          <w:u w:color="000000"/>
        </w:rPr>
        <w:t>派出所</w:t>
      </w:r>
      <w:r>
        <w:rPr>
          <w:sz w:val="28"/>
          <w:szCs w:val="28"/>
        </w:rPr>
        <w:t>：</w:t>
      </w:r>
    </w:p>
    <w:p w14:paraId="666ED05D" w14:textId="77777777" w:rsidR="00A71DA1" w:rsidRDefault="00000000">
      <w:pPr>
        <w:ind w:firstLine="420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兹介绍我所律师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</w:t>
      </w:r>
      <w:r>
        <w:rPr>
          <w:rFonts w:ascii="仿宋" w:eastAsia="仿宋" w:hAnsi="仿宋"/>
          <w:sz w:val="28"/>
          <w:szCs w:val="28"/>
        </w:rPr>
        <w:t>执业证号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  </w:t>
      </w:r>
      <w:r>
        <w:rPr>
          <w:rFonts w:ascii="仿宋" w:eastAsia="仿宋" w:hAnsi="仿宋"/>
          <w:sz w:val="28"/>
          <w:szCs w:val="28"/>
        </w:rPr>
        <w:t>，因代理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          </w:t>
      </w:r>
      <w:r>
        <w:rPr>
          <w:rFonts w:ascii="仿宋" w:eastAsia="仿宋" w:hAnsi="仿宋"/>
          <w:sz w:val="28"/>
          <w:szCs w:val="28"/>
        </w:rPr>
        <w:t>案件，需到你处查询诉讼当事人姓名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</w:t>
      </w:r>
      <w:r>
        <w:rPr>
          <w:rFonts w:ascii="仿宋" w:eastAsia="仿宋" w:hAnsi="仿宋"/>
          <w:sz w:val="28"/>
          <w:szCs w:val="28"/>
        </w:rPr>
        <w:t>，性别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</w:t>
      </w:r>
      <w:r>
        <w:rPr>
          <w:rFonts w:ascii="仿宋" w:eastAsia="仿宋" w:hAnsi="仿宋"/>
          <w:sz w:val="28"/>
          <w:szCs w:val="28"/>
        </w:rPr>
        <w:t>，公民身份号码（或年龄）</w:t>
      </w:r>
      <w:r>
        <w:rPr>
          <w:rFonts w:ascii="仿宋" w:eastAsia="仿宋" w:hAnsi="仿宋" w:hint="eastAsia"/>
          <w:sz w:val="28"/>
          <w:szCs w:val="28"/>
          <w:u w:val="single" w:color="000000"/>
        </w:rPr>
        <w:t xml:space="preserve"> </w:t>
      </w:r>
      <w:r>
        <w:rPr>
          <w:rFonts w:ascii="仿宋" w:eastAsia="仿宋" w:hAnsi="仿宋"/>
          <w:sz w:val="28"/>
          <w:szCs w:val="28"/>
          <w:u w:val="single" w:color="000000"/>
        </w:rPr>
        <w:t xml:space="preserve">                                 </w:t>
      </w:r>
      <w:r>
        <w:rPr>
          <w:rFonts w:ascii="仿宋" w:eastAsia="仿宋" w:hAnsi="仿宋"/>
          <w:sz w:val="28"/>
          <w:szCs w:val="28"/>
        </w:rPr>
        <w:t>，户籍登记信息，请予以接洽。</w:t>
      </w:r>
    </w:p>
    <w:p w14:paraId="443C6743" w14:textId="77777777" w:rsidR="00A71DA1" w:rsidRDefault="00000000">
      <w:pPr>
        <w:ind w:firstLine="420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</w:t>
      </w:r>
    </w:p>
    <w:p w14:paraId="5C524942" w14:textId="4BDCDC7A" w:rsidR="00A71DA1" w:rsidRDefault="00000000">
      <w:pPr>
        <w:ind w:firstLine="420"/>
        <w:jc w:val="right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        </w:t>
      </w:r>
      <w:r w:rsidR="00FC18F6">
        <w:rPr>
          <w:rFonts w:ascii="仿宋" w:eastAsia="仿宋" w:hAnsi="仿宋" w:hint="eastAsia"/>
          <w:sz w:val="28"/>
          <w:szCs w:val="28"/>
          <w:u w:val="single"/>
        </w:rPr>
        <w:t xml:space="preserve">               </w:t>
      </w:r>
      <w:r>
        <w:rPr>
          <w:rFonts w:ascii="仿宋" w:eastAsia="仿宋" w:hAnsi="仿宋"/>
          <w:sz w:val="28"/>
          <w:szCs w:val="28"/>
        </w:rPr>
        <w:t>律师事务所</w:t>
      </w:r>
    </w:p>
    <w:p w14:paraId="5BD15399" w14:textId="77777777" w:rsidR="00A71DA1" w:rsidRDefault="00000000">
      <w:pPr>
        <w:ind w:firstLineChars="2100" w:firstLine="5880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日</w:t>
      </w:r>
    </w:p>
    <w:p w14:paraId="088100A2" w14:textId="77777777" w:rsidR="00A71DA1" w:rsidRDefault="00A71DA1">
      <w:pPr>
        <w:ind w:firstLineChars="2100" w:firstLine="5880"/>
        <w:textAlignment w:val="baseline"/>
        <w:rPr>
          <w:rFonts w:ascii="仿宋" w:eastAsia="仿宋" w:hAnsi="仿宋" w:hint="eastAsia"/>
          <w:sz w:val="28"/>
          <w:szCs w:val="28"/>
        </w:rPr>
      </w:pPr>
    </w:p>
    <w:p w14:paraId="5801F77B" w14:textId="77777777" w:rsidR="00A71DA1" w:rsidRDefault="00000000">
      <w:pPr>
        <w:ind w:firstLine="420"/>
        <w:textAlignment w:val="baseline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联系人：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                       联系电话：</w:t>
      </w:r>
    </w:p>
    <w:sectPr w:rsidR="00A7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汉仪书宋二KW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08"/>
    <w:rsid w:val="001B30A7"/>
    <w:rsid w:val="002B5508"/>
    <w:rsid w:val="003473A1"/>
    <w:rsid w:val="00376432"/>
    <w:rsid w:val="00451AD8"/>
    <w:rsid w:val="006C6ECC"/>
    <w:rsid w:val="007A4791"/>
    <w:rsid w:val="00A71DA1"/>
    <w:rsid w:val="00AA4FD7"/>
    <w:rsid w:val="00B5070F"/>
    <w:rsid w:val="00B963FC"/>
    <w:rsid w:val="00C60A37"/>
    <w:rsid w:val="00D87234"/>
    <w:rsid w:val="00F057D1"/>
    <w:rsid w:val="00FC18F6"/>
    <w:rsid w:val="79FE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B0D789"/>
  <w15:docId w15:val="{68E9C868-9E87-4F67-A174-DCC5A8B0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鑫冬 李</cp:lastModifiedBy>
  <cp:revision>2</cp:revision>
  <cp:lastPrinted>2021-09-09T19:17:00Z</cp:lastPrinted>
  <dcterms:created xsi:type="dcterms:W3CDTF">2021-12-13T10:25:00Z</dcterms:created>
  <dcterms:modified xsi:type="dcterms:W3CDTF">2024-11-03T00:52:00Z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